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DD" w:rsidRPr="00F87B08" w:rsidRDefault="005A12DD" w:rsidP="005A12DD">
      <w:pPr>
        <w:spacing w:line="240" w:lineRule="auto"/>
        <w:jc w:val="center"/>
        <w:rPr>
          <w:rFonts w:asciiTheme="majorHAnsi" w:hAnsiTheme="majorHAnsi" w:cs="Times New Roman"/>
          <w:b/>
          <w:i/>
          <w:shadow/>
          <w:color w:val="FF0000"/>
          <w:sz w:val="40"/>
          <w:szCs w:val="40"/>
        </w:rPr>
      </w:pPr>
      <w:r w:rsidRPr="00F87B08">
        <w:rPr>
          <w:rFonts w:asciiTheme="majorHAnsi" w:hAnsiTheme="majorHAnsi" w:cs="Times New Roman"/>
          <w:b/>
          <w:i/>
          <w:shadow/>
          <w:sz w:val="40"/>
          <w:szCs w:val="40"/>
        </w:rPr>
        <w:t xml:space="preserve"> </w:t>
      </w:r>
      <w:r w:rsidR="008655A8" w:rsidRPr="00F87B08">
        <w:rPr>
          <w:rFonts w:asciiTheme="majorHAnsi" w:hAnsiTheme="majorHAnsi" w:cs="Times New Roman"/>
          <w:b/>
          <w:i/>
          <w:shadow/>
          <w:color w:val="FF0000"/>
          <w:sz w:val="40"/>
          <w:szCs w:val="40"/>
        </w:rPr>
        <w:t>5</w:t>
      </w:r>
      <w:r w:rsidR="008655A8" w:rsidRPr="00F87B08">
        <w:rPr>
          <w:rFonts w:asciiTheme="majorHAnsi" w:hAnsiTheme="majorHAnsi" w:cs="Times New Roman"/>
          <w:b/>
          <w:i/>
          <w:shadow/>
          <w:color w:val="FF0000"/>
          <w:sz w:val="40"/>
          <w:szCs w:val="40"/>
          <w:vertAlign w:val="superscript"/>
        </w:rPr>
        <w:t>th</w:t>
      </w:r>
      <w:r w:rsidR="008655A8" w:rsidRPr="00F87B08">
        <w:rPr>
          <w:rFonts w:asciiTheme="majorHAnsi" w:hAnsiTheme="majorHAnsi" w:cs="Times New Roman"/>
          <w:b/>
          <w:i/>
          <w:shadow/>
          <w:color w:val="FF0000"/>
          <w:sz w:val="40"/>
          <w:szCs w:val="40"/>
        </w:rPr>
        <w:t xml:space="preserve"> Grade </w:t>
      </w:r>
      <w:r w:rsidRPr="00F87B08">
        <w:rPr>
          <w:rFonts w:asciiTheme="majorHAnsi" w:hAnsiTheme="majorHAnsi" w:cs="Times New Roman"/>
          <w:b/>
          <w:i/>
          <w:shadow/>
          <w:color w:val="FF0000"/>
          <w:sz w:val="40"/>
          <w:szCs w:val="40"/>
        </w:rPr>
        <w:t>News</w:t>
      </w:r>
    </w:p>
    <w:p w:rsidR="005A12DD" w:rsidRPr="00F87B08" w:rsidRDefault="006E4C17" w:rsidP="005A12DD">
      <w:pPr>
        <w:spacing w:line="240" w:lineRule="auto"/>
        <w:jc w:val="center"/>
        <w:rPr>
          <w:rFonts w:asciiTheme="majorHAnsi" w:hAnsiTheme="majorHAnsi" w:cs="Times New Roman"/>
          <w:color w:val="FF0000"/>
          <w:sz w:val="24"/>
          <w:szCs w:val="24"/>
        </w:rPr>
      </w:pPr>
      <w:r>
        <w:rPr>
          <w:rFonts w:asciiTheme="majorHAnsi" w:hAnsiTheme="majorHAnsi" w:cs="Times New Roman"/>
          <w:color w:val="FF0000"/>
          <w:sz w:val="24"/>
          <w:szCs w:val="24"/>
        </w:rPr>
        <w:t>October</w:t>
      </w:r>
      <w:r w:rsidR="00616E0C" w:rsidRPr="00F87B08">
        <w:rPr>
          <w:rFonts w:asciiTheme="majorHAnsi" w:hAnsiTheme="majorHAnsi" w:cs="Times New Roman"/>
          <w:color w:val="FF0000"/>
          <w:sz w:val="24"/>
          <w:szCs w:val="24"/>
        </w:rPr>
        <w:t xml:space="preserve"> </w:t>
      </w:r>
      <w:r w:rsidR="005C240A">
        <w:rPr>
          <w:rFonts w:asciiTheme="majorHAnsi" w:hAnsiTheme="majorHAnsi" w:cs="Times New Roman"/>
          <w:color w:val="FF0000"/>
          <w:sz w:val="24"/>
          <w:szCs w:val="24"/>
        </w:rPr>
        <w:t>16</w:t>
      </w:r>
      <w:r w:rsidR="005C240A" w:rsidRPr="005C240A">
        <w:rPr>
          <w:rFonts w:asciiTheme="majorHAnsi" w:hAnsiTheme="majorHAnsi" w:cs="Times New Roman"/>
          <w:color w:val="FF0000"/>
          <w:sz w:val="24"/>
          <w:szCs w:val="24"/>
          <w:vertAlign w:val="superscript"/>
        </w:rPr>
        <w:t>th</w:t>
      </w:r>
      <w:r w:rsidR="005C240A">
        <w:rPr>
          <w:rFonts w:asciiTheme="majorHAnsi" w:hAnsiTheme="majorHAnsi" w:cs="Times New Roman"/>
          <w:color w:val="FF0000"/>
          <w:sz w:val="24"/>
          <w:szCs w:val="24"/>
        </w:rPr>
        <w:t>, 2015</w:t>
      </w:r>
    </w:p>
    <w:p w:rsidR="00120A0C" w:rsidRPr="00F87B08" w:rsidRDefault="005A12DD" w:rsidP="00320D1E">
      <w:pPr>
        <w:jc w:val="center"/>
        <w:rPr>
          <w:rFonts w:asciiTheme="majorHAnsi" w:hAnsiTheme="majorHAnsi" w:cs="Times New Roman"/>
          <w:b/>
          <w:i/>
          <w:color w:val="FF0000"/>
          <w:sz w:val="26"/>
          <w:szCs w:val="26"/>
        </w:rPr>
        <w:sectPr w:rsidR="00120A0C" w:rsidRPr="00F87B08" w:rsidSect="00374D2B">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pPr>
      <w:r w:rsidRPr="00F87B08">
        <w:rPr>
          <w:rFonts w:asciiTheme="majorHAnsi" w:hAnsiTheme="majorHAnsi" w:cs="Times New Roman"/>
          <w:b/>
          <w:i/>
          <w:color w:val="FF0000"/>
          <w:sz w:val="26"/>
          <w:szCs w:val="26"/>
        </w:rPr>
        <w:t>Alsalamu Alaiykom Parents!</w:t>
      </w:r>
    </w:p>
    <w:p w:rsidR="00616E0C" w:rsidRPr="00F87B08" w:rsidRDefault="00616E0C" w:rsidP="00616E0C">
      <w:pPr>
        <w:pStyle w:val="ListParagraph"/>
        <w:numPr>
          <w:ilvl w:val="0"/>
          <w:numId w:val="1"/>
        </w:numPr>
        <w:spacing w:line="240" w:lineRule="auto"/>
        <w:rPr>
          <w:rFonts w:asciiTheme="majorHAnsi" w:hAnsiTheme="majorHAnsi" w:cs="Times New Roman"/>
          <w:color w:val="000000" w:themeColor="text1"/>
          <w:sz w:val="23"/>
          <w:szCs w:val="23"/>
        </w:rPr>
      </w:pPr>
      <w:r w:rsidRPr="00F87B08">
        <w:rPr>
          <w:rFonts w:asciiTheme="majorHAnsi" w:hAnsiTheme="majorHAnsi" w:cs="Times New Roman"/>
          <w:color w:val="000000" w:themeColor="text1"/>
          <w:sz w:val="23"/>
          <w:szCs w:val="23"/>
        </w:rPr>
        <w:lastRenderedPageBreak/>
        <w:t xml:space="preserve">InshaAllah this reaches you in the best of health and iman.  This newsletter serves as </w:t>
      </w:r>
      <w:r w:rsidR="00374D2B" w:rsidRPr="00F87B08">
        <w:rPr>
          <w:rFonts w:asciiTheme="majorHAnsi" w:hAnsiTheme="majorHAnsi" w:cs="Times New Roman"/>
          <w:color w:val="000000" w:themeColor="text1"/>
          <w:sz w:val="23"/>
          <w:szCs w:val="23"/>
        </w:rPr>
        <w:t>an</w:t>
      </w:r>
      <w:r w:rsidRPr="00F87B08">
        <w:rPr>
          <w:rFonts w:asciiTheme="majorHAnsi" w:hAnsiTheme="majorHAnsi" w:cs="Times New Roman"/>
          <w:color w:val="000000" w:themeColor="text1"/>
          <w:sz w:val="23"/>
          <w:szCs w:val="23"/>
        </w:rPr>
        <w:t xml:space="preserve"> important teacher/parent communication tool.  </w:t>
      </w:r>
      <w:r w:rsidR="00374D2B" w:rsidRPr="00F87B08">
        <w:rPr>
          <w:rFonts w:asciiTheme="majorHAnsi" w:hAnsiTheme="majorHAnsi" w:cs="Times New Roman"/>
          <w:color w:val="000000" w:themeColor="text1"/>
          <w:sz w:val="23"/>
          <w:szCs w:val="23"/>
        </w:rPr>
        <w:t xml:space="preserve">These weekly newsletters will be posted to our </w:t>
      </w:r>
      <w:proofErr w:type="spellStart"/>
      <w:r w:rsidR="00374D2B" w:rsidRPr="00F87B08">
        <w:rPr>
          <w:rFonts w:asciiTheme="majorHAnsi" w:hAnsiTheme="majorHAnsi" w:cs="Times New Roman"/>
          <w:color w:val="000000" w:themeColor="text1"/>
          <w:sz w:val="23"/>
          <w:szCs w:val="23"/>
        </w:rPr>
        <w:t>weeblys</w:t>
      </w:r>
      <w:proofErr w:type="spellEnd"/>
      <w:r w:rsidR="00374D2B" w:rsidRPr="00F87B08">
        <w:rPr>
          <w:rFonts w:asciiTheme="majorHAnsi" w:hAnsiTheme="majorHAnsi" w:cs="Times New Roman"/>
          <w:color w:val="000000" w:themeColor="text1"/>
          <w:sz w:val="23"/>
          <w:szCs w:val="23"/>
        </w:rPr>
        <w:t xml:space="preserve"> each week. </w:t>
      </w:r>
      <w:r w:rsidRPr="00F87B08">
        <w:rPr>
          <w:rFonts w:asciiTheme="majorHAnsi" w:hAnsiTheme="majorHAnsi" w:cs="Times New Roman"/>
          <w:color w:val="000000" w:themeColor="text1"/>
          <w:sz w:val="23"/>
          <w:szCs w:val="23"/>
        </w:rPr>
        <w:t>It is crucial that you spend a few minutes reading through the newsletter at the end of each week.  In this way, we can ensure that you are updated and aware of what your child is learning and discovering in school.  In addition, any way in which you can help enforce any of the concepts and topics being taught after the school day is over would be extremely beneficial for your child!</w:t>
      </w:r>
    </w:p>
    <w:p w:rsidR="001A1587" w:rsidRPr="00F87B08" w:rsidRDefault="001A1587" w:rsidP="001A1587">
      <w:pPr>
        <w:pStyle w:val="ListParagraph"/>
        <w:spacing w:line="240" w:lineRule="auto"/>
        <w:rPr>
          <w:rFonts w:asciiTheme="majorHAnsi" w:hAnsiTheme="majorHAnsi" w:cs="Times New Roman"/>
          <w:color w:val="000000" w:themeColor="text1"/>
        </w:rPr>
      </w:pPr>
    </w:p>
    <w:p w:rsidR="001A1587" w:rsidRPr="00F87B08" w:rsidRDefault="001A1587" w:rsidP="001A1587">
      <w:pPr>
        <w:pStyle w:val="ListParagraph"/>
        <w:spacing w:line="240" w:lineRule="auto"/>
        <w:jc w:val="center"/>
        <w:rPr>
          <w:rFonts w:asciiTheme="majorHAnsi" w:hAnsiTheme="majorHAnsi" w:cs="Times New Roman"/>
          <w:b/>
          <w:color w:val="000000" w:themeColor="text1"/>
          <w:sz w:val="28"/>
          <w:szCs w:val="28"/>
        </w:rPr>
      </w:pPr>
      <w:r w:rsidRPr="00F87B08">
        <w:rPr>
          <w:rFonts w:asciiTheme="majorHAnsi" w:hAnsiTheme="majorHAnsi" w:cs="Times New Roman"/>
          <w:b/>
          <w:color w:val="000000" w:themeColor="text1"/>
          <w:sz w:val="28"/>
          <w:szCs w:val="28"/>
        </w:rPr>
        <w:t>Language Arts</w:t>
      </w:r>
    </w:p>
    <w:p w:rsidR="00D86764" w:rsidRDefault="00D86764" w:rsidP="00D86764">
      <w:pPr>
        <w:pStyle w:val="ListParagraph"/>
        <w:numPr>
          <w:ilvl w:val="0"/>
          <w:numId w:val="1"/>
        </w:numPr>
        <w:spacing w:line="240" w:lineRule="auto"/>
        <w:rPr>
          <w:rFonts w:ascii="Times New Roman" w:hAnsi="Times New Roman" w:cs="Times New Roman"/>
          <w:sz w:val="23"/>
          <w:szCs w:val="23"/>
        </w:rPr>
      </w:pPr>
      <w:r w:rsidRPr="004978A5">
        <w:rPr>
          <w:rFonts w:ascii="Times New Roman" w:hAnsi="Times New Roman" w:cs="Times New Roman"/>
          <w:sz w:val="23"/>
          <w:szCs w:val="23"/>
        </w:rPr>
        <w:t>During language arts, the students</w:t>
      </w:r>
      <w:r>
        <w:rPr>
          <w:rFonts w:ascii="Times New Roman" w:hAnsi="Times New Roman" w:cs="Times New Roman"/>
          <w:sz w:val="23"/>
          <w:szCs w:val="23"/>
        </w:rPr>
        <w:t xml:space="preserve"> continued to work on building stamina in reading as well as practicing their strategies to strengthen their comprehension skills.  We continued to work on our ‘seed stories’ in writing, and began talking about conferencing and what makes a great and productive conference. We also talked about how to incorporate an intriguing lead into a story and shared some of the leads we have written so far. Students are also working on completing their first draft of their personal narrative story; each student has such wonderful stories to tell and it’s such a joy to begin to hear about all of them! </w:t>
      </w:r>
    </w:p>
    <w:p w:rsidR="001A1587" w:rsidRPr="00D86764" w:rsidRDefault="00257A06" w:rsidP="00D86764">
      <w:pPr>
        <w:pStyle w:val="ListParagraph"/>
        <w:spacing w:line="240" w:lineRule="auto"/>
        <w:rPr>
          <w:rFonts w:asciiTheme="majorHAnsi" w:hAnsiTheme="majorHAnsi" w:cs="Times New Roman"/>
          <w:sz w:val="23"/>
          <w:szCs w:val="23"/>
        </w:rPr>
      </w:pPr>
      <w:r w:rsidRPr="00F87B08">
        <w:rPr>
          <w:rFonts w:asciiTheme="majorHAnsi" w:hAnsiTheme="majorHAnsi" w:cs="Times New Roman"/>
          <w:noProof/>
          <w:sz w:val="23"/>
          <w:szCs w:val="23"/>
        </w:rPr>
        <w:drawing>
          <wp:anchor distT="0" distB="0" distL="114300" distR="114300" simplePos="0" relativeHeight="251660288" behindDoc="1" locked="0" layoutInCell="1" allowOverlap="1">
            <wp:simplePos x="0" y="0"/>
            <wp:positionH relativeFrom="column">
              <wp:posOffset>704850</wp:posOffset>
            </wp:positionH>
            <wp:positionV relativeFrom="paragraph">
              <wp:posOffset>119380</wp:posOffset>
            </wp:positionV>
            <wp:extent cx="542925" cy="4476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2925" cy="447675"/>
                    </a:xfrm>
                    <a:prstGeom prst="rect">
                      <a:avLst/>
                    </a:prstGeom>
                    <a:noFill/>
                    <a:ln w="9525">
                      <a:noFill/>
                      <a:miter lim="800000"/>
                      <a:headEnd/>
                      <a:tailEnd/>
                    </a:ln>
                  </pic:spPr>
                </pic:pic>
              </a:graphicData>
            </a:graphic>
          </wp:anchor>
        </w:drawing>
      </w:r>
      <w:r w:rsidRPr="00F87B08">
        <w:rPr>
          <w:rFonts w:asciiTheme="majorHAnsi" w:hAnsiTheme="majorHAnsi" w:cs="Times New Roman"/>
          <w:noProof/>
          <w:sz w:val="23"/>
          <w:szCs w:val="23"/>
        </w:rPr>
        <w:drawing>
          <wp:anchor distT="0" distB="0" distL="114300" distR="114300" simplePos="0" relativeHeight="251658240" behindDoc="1" locked="0" layoutInCell="1" allowOverlap="1">
            <wp:simplePos x="0" y="0"/>
            <wp:positionH relativeFrom="column">
              <wp:posOffset>1952625</wp:posOffset>
            </wp:positionH>
            <wp:positionV relativeFrom="paragraph">
              <wp:posOffset>109855</wp:posOffset>
            </wp:positionV>
            <wp:extent cx="542925" cy="4476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flipH="1">
                      <a:off x="0" y="0"/>
                      <a:ext cx="542925" cy="447675"/>
                    </a:xfrm>
                    <a:prstGeom prst="rect">
                      <a:avLst/>
                    </a:prstGeom>
                    <a:noFill/>
                    <a:ln w="9525">
                      <a:noFill/>
                      <a:miter lim="800000"/>
                      <a:headEnd/>
                      <a:tailEnd/>
                    </a:ln>
                  </pic:spPr>
                </pic:pic>
              </a:graphicData>
            </a:graphic>
          </wp:anchor>
        </w:drawing>
      </w:r>
    </w:p>
    <w:p w:rsidR="001A1587" w:rsidRDefault="001A1587" w:rsidP="00257A06">
      <w:pPr>
        <w:spacing w:line="240" w:lineRule="auto"/>
        <w:jc w:val="center"/>
        <w:rPr>
          <w:rFonts w:asciiTheme="majorHAnsi" w:hAnsiTheme="majorHAnsi" w:cs="Times New Roman"/>
          <w:b/>
          <w:sz w:val="28"/>
          <w:szCs w:val="28"/>
        </w:rPr>
      </w:pPr>
      <w:r w:rsidRPr="00F87B08">
        <w:rPr>
          <w:rFonts w:asciiTheme="majorHAnsi" w:hAnsiTheme="majorHAnsi" w:cs="Times New Roman"/>
          <w:b/>
          <w:sz w:val="28"/>
          <w:szCs w:val="28"/>
        </w:rPr>
        <w:t>Math</w:t>
      </w:r>
    </w:p>
    <w:p w:rsidR="00F23ECB" w:rsidRPr="005C240A" w:rsidRDefault="00D86764" w:rsidP="00F23ECB">
      <w:pPr>
        <w:pStyle w:val="ListParagraph"/>
        <w:numPr>
          <w:ilvl w:val="0"/>
          <w:numId w:val="2"/>
        </w:numPr>
        <w:spacing w:line="240" w:lineRule="auto"/>
        <w:rPr>
          <w:rFonts w:asciiTheme="majorHAnsi" w:hAnsiTheme="majorHAnsi" w:cs="Times New Roman"/>
          <w:b/>
        </w:rPr>
      </w:pPr>
      <w:r w:rsidRPr="005C240A">
        <w:rPr>
          <w:rFonts w:ascii="Times New Roman" w:hAnsi="Times New Roman" w:cs="Times New Roman"/>
        </w:rPr>
        <w:t xml:space="preserve">During math, the students reviewed how to add and subtract whole numbers up to three digits and how these problems are inverse operations. Students also learned how to use their problem solving skills to decide if a problem is “asking” for them to give an estimate as an answer or an exact answer. Students were also </w:t>
      </w:r>
      <w:r w:rsidR="00277CD1" w:rsidRPr="005C240A">
        <w:rPr>
          <w:rFonts w:ascii="Times New Roman" w:hAnsi="Times New Roman" w:cs="Times New Roman"/>
        </w:rPr>
        <w:t>introduced</w:t>
      </w:r>
      <w:r w:rsidRPr="005C240A">
        <w:rPr>
          <w:rFonts w:ascii="Times New Roman" w:hAnsi="Times New Roman" w:cs="Times New Roman"/>
        </w:rPr>
        <w:t xml:space="preserve"> to </w:t>
      </w:r>
      <w:r w:rsidRPr="005C240A">
        <w:rPr>
          <w:rFonts w:ascii="Times New Roman" w:hAnsi="Times New Roman" w:cs="Times New Roman"/>
        </w:rPr>
        <w:lastRenderedPageBreak/>
        <w:t>decimal numbers; how to represent them and how to speak them. Students were also introduced to ordering and comparing decimal numbers</w:t>
      </w:r>
      <w:r w:rsidRPr="005C240A">
        <w:rPr>
          <w:rFonts w:asciiTheme="majorHAnsi" w:hAnsiTheme="majorHAnsi" w:cs="Times New Roman"/>
          <w:b/>
        </w:rPr>
        <w:t xml:space="preserve">.  </w:t>
      </w:r>
      <w:r w:rsidRPr="005C240A">
        <w:rPr>
          <w:rFonts w:ascii="Times New Roman" w:hAnsi="Times New Roman" w:cs="Times New Roman"/>
        </w:rPr>
        <w:t xml:space="preserve"> Additionally, students </w:t>
      </w:r>
      <w:r w:rsidR="00277CD1" w:rsidRPr="005C240A">
        <w:rPr>
          <w:rFonts w:ascii="Times New Roman" w:hAnsi="Times New Roman" w:cs="Times New Roman"/>
        </w:rPr>
        <w:t xml:space="preserve">have been taking </w:t>
      </w:r>
      <w:r w:rsidRPr="005C240A">
        <w:rPr>
          <w:rFonts w:ascii="Times New Roman" w:hAnsi="Times New Roman" w:cs="Times New Roman"/>
        </w:rPr>
        <w:t>math assessment</w:t>
      </w:r>
      <w:r w:rsidR="00277CD1" w:rsidRPr="005C240A">
        <w:rPr>
          <w:rFonts w:ascii="Times New Roman" w:hAnsi="Times New Roman" w:cs="Times New Roman"/>
        </w:rPr>
        <w:t>s</w:t>
      </w:r>
      <w:r w:rsidRPr="005C240A">
        <w:rPr>
          <w:rFonts w:ascii="Times New Roman" w:hAnsi="Times New Roman" w:cs="Times New Roman"/>
        </w:rPr>
        <w:t xml:space="preserve">. Typically, each math assessment will be unannounced because it’s important to measure what students </w:t>
      </w:r>
      <w:r w:rsidRPr="005C240A">
        <w:rPr>
          <w:rFonts w:ascii="Times New Roman" w:hAnsi="Times New Roman" w:cs="Times New Roman"/>
          <w:i/>
        </w:rPr>
        <w:t>know</w:t>
      </w:r>
      <w:r w:rsidRPr="005C240A">
        <w:rPr>
          <w:rFonts w:ascii="Times New Roman" w:hAnsi="Times New Roman" w:cs="Times New Roman"/>
        </w:rPr>
        <w:t xml:space="preserve"> rather than what they can </w:t>
      </w:r>
      <w:r w:rsidRPr="005C240A">
        <w:rPr>
          <w:rFonts w:ascii="Times New Roman" w:hAnsi="Times New Roman" w:cs="Times New Roman"/>
          <w:i/>
        </w:rPr>
        <w:t>study</w:t>
      </w:r>
      <w:r w:rsidRPr="005C240A">
        <w:rPr>
          <w:rFonts w:ascii="Times New Roman" w:hAnsi="Times New Roman" w:cs="Times New Roman"/>
        </w:rPr>
        <w:t xml:space="preserve">. </w:t>
      </w:r>
    </w:p>
    <w:p w:rsidR="001A1587" w:rsidRPr="005C240A" w:rsidRDefault="001A1587" w:rsidP="001A1587">
      <w:pPr>
        <w:pStyle w:val="ListParagraph"/>
        <w:spacing w:line="240" w:lineRule="auto"/>
        <w:rPr>
          <w:rFonts w:asciiTheme="majorHAnsi" w:hAnsiTheme="majorHAnsi" w:cs="Times New Roman"/>
          <w:b/>
        </w:rPr>
      </w:pPr>
    </w:p>
    <w:p w:rsidR="00120A0C" w:rsidRPr="005C240A" w:rsidRDefault="001260E8" w:rsidP="00FC6F3B">
      <w:pPr>
        <w:spacing w:line="240" w:lineRule="auto"/>
        <w:jc w:val="center"/>
        <w:rPr>
          <w:rFonts w:asciiTheme="majorHAnsi" w:hAnsiTheme="majorHAnsi" w:cs="Times New Roman"/>
          <w:b/>
          <w:sz w:val="28"/>
        </w:rPr>
      </w:pPr>
      <w:r>
        <w:rPr>
          <w:rFonts w:asciiTheme="majorHAnsi" w:hAnsiTheme="majorHAnsi" w:cs="Times New Roman"/>
          <w:b/>
          <w:noProof/>
          <w:sz w:val="28"/>
        </w:rPr>
        <w:drawing>
          <wp:inline distT="0" distB="0" distL="0" distR="0">
            <wp:extent cx="485775" cy="777240"/>
            <wp:effectExtent l="19050" t="0" r="9525" b="0"/>
            <wp:docPr id="4" name="Picture 1"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5257.wmf"/>
                    <pic:cNvPicPr>
                      <a:picLocks noChangeAspect="1" noChangeArrowheads="1"/>
                    </pic:cNvPicPr>
                  </pic:nvPicPr>
                  <pic:blipFill>
                    <a:blip r:embed="rId9" cstate="print"/>
                    <a:srcRect/>
                    <a:stretch>
                      <a:fillRect/>
                    </a:stretch>
                  </pic:blipFill>
                  <pic:spPr bwMode="auto">
                    <a:xfrm>
                      <a:off x="0" y="0"/>
                      <a:ext cx="485775" cy="777240"/>
                    </a:xfrm>
                    <a:prstGeom prst="rect">
                      <a:avLst/>
                    </a:prstGeom>
                    <a:noFill/>
                    <a:ln w="9525">
                      <a:noFill/>
                      <a:miter lim="800000"/>
                      <a:headEnd/>
                      <a:tailEnd/>
                    </a:ln>
                  </pic:spPr>
                </pic:pic>
              </a:graphicData>
            </a:graphic>
          </wp:inline>
        </w:drawing>
      </w:r>
      <w:r>
        <w:rPr>
          <w:rFonts w:asciiTheme="majorHAnsi" w:hAnsiTheme="majorHAnsi" w:cs="Times New Roman"/>
          <w:b/>
          <w:sz w:val="28"/>
        </w:rPr>
        <w:t xml:space="preserve"> </w:t>
      </w:r>
      <w:r w:rsidR="00476632" w:rsidRPr="005C240A">
        <w:rPr>
          <w:rFonts w:asciiTheme="majorHAnsi" w:hAnsiTheme="majorHAnsi" w:cs="Times New Roman"/>
          <w:b/>
          <w:sz w:val="28"/>
        </w:rPr>
        <w:t>Health Sciences</w:t>
      </w:r>
      <w:r>
        <w:rPr>
          <w:rFonts w:asciiTheme="majorHAnsi" w:hAnsiTheme="majorHAnsi" w:cs="Times New Roman"/>
          <w:b/>
          <w:sz w:val="28"/>
        </w:rPr>
        <w:t xml:space="preserve"> </w:t>
      </w:r>
      <w:r w:rsidRPr="001260E8">
        <w:rPr>
          <w:rFonts w:asciiTheme="majorHAnsi" w:hAnsiTheme="majorHAnsi" w:cs="Times New Roman"/>
          <w:b/>
          <w:noProof/>
          <w:sz w:val="28"/>
        </w:rPr>
        <w:drawing>
          <wp:inline distT="0" distB="0" distL="0" distR="0">
            <wp:extent cx="485775" cy="777240"/>
            <wp:effectExtent l="19050" t="0" r="9525" b="0"/>
            <wp:docPr id="6" name="Picture 1"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5257.wmf"/>
                    <pic:cNvPicPr>
                      <a:picLocks noChangeAspect="1" noChangeArrowheads="1"/>
                    </pic:cNvPicPr>
                  </pic:nvPicPr>
                  <pic:blipFill>
                    <a:blip r:embed="rId9" cstate="print"/>
                    <a:srcRect/>
                    <a:stretch>
                      <a:fillRect/>
                    </a:stretch>
                  </pic:blipFill>
                  <pic:spPr bwMode="auto">
                    <a:xfrm flipH="1">
                      <a:off x="0" y="0"/>
                      <a:ext cx="485775" cy="777240"/>
                    </a:xfrm>
                    <a:prstGeom prst="rect">
                      <a:avLst/>
                    </a:prstGeom>
                    <a:noFill/>
                    <a:ln w="9525">
                      <a:noFill/>
                      <a:miter lim="800000"/>
                      <a:headEnd/>
                      <a:tailEnd/>
                    </a:ln>
                  </pic:spPr>
                </pic:pic>
              </a:graphicData>
            </a:graphic>
          </wp:inline>
        </w:drawing>
      </w:r>
    </w:p>
    <w:p w:rsidR="00277CD1" w:rsidRPr="005C240A" w:rsidRDefault="00C530E9" w:rsidP="00277CD1">
      <w:pPr>
        <w:pStyle w:val="ListParagraph"/>
        <w:numPr>
          <w:ilvl w:val="0"/>
          <w:numId w:val="6"/>
        </w:numPr>
        <w:rPr>
          <w:rFonts w:ascii="Times New Roman" w:hAnsi="Times New Roman" w:cs="Times New Roman"/>
          <w:bCs/>
        </w:rPr>
      </w:pPr>
      <w:r w:rsidRPr="005C240A">
        <w:rPr>
          <w:rFonts w:ascii="Times New Roman" w:hAnsi="Times New Roman" w:cs="Times New Roman"/>
        </w:rPr>
        <w:t>This week the 5</w:t>
      </w:r>
      <w:r w:rsidRPr="005C240A">
        <w:rPr>
          <w:rFonts w:ascii="Times New Roman" w:hAnsi="Times New Roman" w:cs="Times New Roman"/>
          <w:vertAlign w:val="superscript"/>
        </w:rPr>
        <w:t>th</w:t>
      </w:r>
      <w:r w:rsidRPr="005C240A">
        <w:rPr>
          <w:rFonts w:ascii="Times New Roman" w:hAnsi="Times New Roman" w:cs="Times New Roman"/>
        </w:rPr>
        <w:t xml:space="preserve"> graders</w:t>
      </w:r>
      <w:r w:rsidR="00277CD1" w:rsidRPr="005C240A">
        <w:rPr>
          <w:rFonts w:ascii="Times New Roman" w:hAnsi="Times New Roman" w:cs="Times New Roman"/>
        </w:rPr>
        <w:t xml:space="preserve"> </w:t>
      </w:r>
      <w:r w:rsidR="00277CD1" w:rsidRPr="005C240A">
        <w:rPr>
          <w:rFonts w:ascii="Times New Roman" w:hAnsi="Times New Roman" w:cs="Times New Roman"/>
          <w:bCs/>
        </w:rPr>
        <w:t>worked on their sphere interaction diorama in which they represented two chosen spheres and their interactions. Students also represented whether this interaction is a destructive</w:t>
      </w:r>
      <w:r w:rsidR="005C240A" w:rsidRPr="005C240A">
        <w:rPr>
          <w:rFonts w:ascii="Times New Roman" w:hAnsi="Times New Roman" w:cs="Times New Roman"/>
          <w:bCs/>
        </w:rPr>
        <w:t xml:space="preserve"> </w:t>
      </w:r>
      <w:r w:rsidR="00277CD1" w:rsidRPr="005C240A">
        <w:rPr>
          <w:rFonts w:ascii="Times New Roman" w:hAnsi="Times New Roman" w:cs="Times New Roman"/>
        </w:rPr>
        <w:t xml:space="preserve">(a force which harms it) </w:t>
      </w:r>
      <w:r w:rsidR="00277CD1" w:rsidRPr="005C240A">
        <w:rPr>
          <w:rFonts w:ascii="Times New Roman" w:hAnsi="Times New Roman" w:cs="Times New Roman"/>
          <w:bCs/>
        </w:rPr>
        <w:t xml:space="preserve">or constructive </w:t>
      </w:r>
      <w:r w:rsidR="00277CD1" w:rsidRPr="005C240A">
        <w:rPr>
          <w:rFonts w:ascii="Times New Roman" w:hAnsi="Times New Roman" w:cs="Times New Roman"/>
        </w:rPr>
        <w:t xml:space="preserve">(one which helps the environment) </w:t>
      </w:r>
      <w:r w:rsidR="00277CD1" w:rsidRPr="005C240A">
        <w:rPr>
          <w:rFonts w:ascii="Times New Roman" w:hAnsi="Times New Roman" w:cs="Times New Roman"/>
          <w:bCs/>
        </w:rPr>
        <w:t>force.</w:t>
      </w:r>
    </w:p>
    <w:p w:rsidR="00031B35" w:rsidRPr="005C240A" w:rsidRDefault="00C530E9" w:rsidP="00031B35">
      <w:pPr>
        <w:pStyle w:val="ListParagraph"/>
        <w:numPr>
          <w:ilvl w:val="0"/>
          <w:numId w:val="2"/>
        </w:numPr>
        <w:spacing w:line="240" w:lineRule="auto"/>
        <w:rPr>
          <w:rFonts w:ascii="Times New Roman" w:hAnsi="Times New Roman" w:cs="Times New Roman"/>
          <w:b/>
        </w:rPr>
      </w:pPr>
      <w:r w:rsidRPr="005C240A">
        <w:rPr>
          <w:rFonts w:ascii="Times New Roman" w:hAnsi="Times New Roman" w:cs="Times New Roman"/>
        </w:rPr>
        <w:t xml:space="preserve">Students </w:t>
      </w:r>
      <w:r w:rsidR="00277CD1" w:rsidRPr="005C240A">
        <w:rPr>
          <w:rFonts w:ascii="Times New Roman" w:hAnsi="Times New Roman" w:cs="Times New Roman"/>
        </w:rPr>
        <w:t>were</w:t>
      </w:r>
      <w:r w:rsidRPr="005C240A">
        <w:rPr>
          <w:rFonts w:ascii="Times New Roman" w:hAnsi="Times New Roman" w:cs="Times New Roman"/>
        </w:rPr>
        <w:t xml:space="preserve"> very anxious and excited to begin this hands-on, creative project!</w:t>
      </w:r>
      <w:r w:rsidR="00277CD1" w:rsidRPr="005C240A">
        <w:rPr>
          <w:rFonts w:ascii="Times New Roman" w:hAnsi="Times New Roman" w:cs="Times New Roman"/>
        </w:rPr>
        <w:t xml:space="preserve"> They enjoyed it thoroughly. Next week the 5</w:t>
      </w:r>
      <w:r w:rsidR="00277CD1" w:rsidRPr="005C240A">
        <w:rPr>
          <w:rFonts w:ascii="Times New Roman" w:hAnsi="Times New Roman" w:cs="Times New Roman"/>
          <w:vertAlign w:val="superscript"/>
        </w:rPr>
        <w:t>th</w:t>
      </w:r>
      <w:r w:rsidR="00277CD1" w:rsidRPr="005C240A">
        <w:rPr>
          <w:rFonts w:ascii="Times New Roman" w:hAnsi="Times New Roman" w:cs="Times New Roman"/>
        </w:rPr>
        <w:t xml:space="preserve"> graders will begin presenting their projects and sharing their excitement with their peers and teache</w:t>
      </w:r>
      <w:r w:rsidR="005C240A" w:rsidRPr="005C240A">
        <w:rPr>
          <w:rFonts w:ascii="Times New Roman" w:hAnsi="Times New Roman" w:cs="Times New Roman"/>
        </w:rPr>
        <w:t>r</w:t>
      </w:r>
      <w:r w:rsidR="00277CD1" w:rsidRPr="005C240A">
        <w:rPr>
          <w:rFonts w:ascii="Times New Roman" w:hAnsi="Times New Roman" w:cs="Times New Roman"/>
        </w:rPr>
        <w:t>s.</w:t>
      </w:r>
    </w:p>
    <w:p w:rsidR="005C240A" w:rsidRPr="005C240A" w:rsidRDefault="005C240A" w:rsidP="005C240A">
      <w:pPr>
        <w:spacing w:line="240" w:lineRule="auto"/>
        <w:rPr>
          <w:rFonts w:asciiTheme="majorHAnsi" w:hAnsiTheme="majorHAnsi" w:cs="Times New Roman"/>
          <w:b/>
        </w:rPr>
      </w:pPr>
    </w:p>
    <w:p w:rsidR="00476632" w:rsidRPr="005C240A" w:rsidRDefault="001260E8" w:rsidP="00257A06">
      <w:pPr>
        <w:spacing w:line="240" w:lineRule="auto"/>
        <w:jc w:val="center"/>
        <w:rPr>
          <w:rFonts w:asciiTheme="majorHAnsi" w:hAnsiTheme="majorHAnsi" w:cs="Times New Roman"/>
          <w:b/>
        </w:rPr>
      </w:pPr>
      <w:r>
        <w:rPr>
          <w:rFonts w:asciiTheme="majorHAnsi" w:hAnsiTheme="majorHAnsi" w:cs="Times New Roman"/>
          <w:b/>
          <w:noProof/>
        </w:rPr>
        <w:drawing>
          <wp:inline distT="0" distB="0" distL="0" distR="0">
            <wp:extent cx="485775" cy="549389"/>
            <wp:effectExtent l="19050" t="0" r="9525" b="0"/>
            <wp:docPr id="10" name="Picture 3" descr="C:\Documents and Settings\hsabri\Local Settings\Temporary Internet Files\Content.IE5\QNWT6PGV\529px-MichiganIndianTribe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hsabri\Local Settings\Temporary Internet Files\Content.IE5\QNWT6PGV\529px-MichiganIndianTribes.svg[1].png"/>
                    <pic:cNvPicPr>
                      <a:picLocks noChangeAspect="1" noChangeArrowheads="1"/>
                    </pic:cNvPicPr>
                  </pic:nvPicPr>
                  <pic:blipFill>
                    <a:blip r:embed="rId10" cstate="print"/>
                    <a:srcRect/>
                    <a:stretch>
                      <a:fillRect/>
                    </a:stretch>
                  </pic:blipFill>
                  <pic:spPr bwMode="auto">
                    <a:xfrm>
                      <a:off x="0" y="0"/>
                      <a:ext cx="486377" cy="550069"/>
                    </a:xfrm>
                    <a:prstGeom prst="rect">
                      <a:avLst/>
                    </a:prstGeom>
                    <a:noFill/>
                    <a:ln w="9525">
                      <a:noFill/>
                      <a:miter lim="800000"/>
                      <a:headEnd/>
                      <a:tailEnd/>
                    </a:ln>
                  </pic:spPr>
                </pic:pic>
              </a:graphicData>
            </a:graphic>
          </wp:inline>
        </w:drawing>
      </w:r>
      <w:r w:rsidR="005C240A" w:rsidRPr="005C240A">
        <w:rPr>
          <w:rFonts w:asciiTheme="majorHAnsi" w:hAnsiTheme="majorHAnsi" w:cs="Times New Roman"/>
          <w:b/>
        </w:rPr>
        <w:t xml:space="preserve"> </w:t>
      </w:r>
      <w:r w:rsidR="001142D0" w:rsidRPr="005C240A">
        <w:rPr>
          <w:rFonts w:asciiTheme="majorHAnsi" w:hAnsiTheme="majorHAnsi" w:cs="Times New Roman"/>
          <w:b/>
          <w:sz w:val="28"/>
        </w:rPr>
        <w:t>Social</w:t>
      </w:r>
      <w:r w:rsidR="00D64739">
        <w:rPr>
          <w:rFonts w:asciiTheme="majorHAnsi" w:hAnsiTheme="majorHAnsi" w:cs="Times New Roman"/>
          <w:b/>
          <w:sz w:val="28"/>
        </w:rPr>
        <w:t>/Religious</w:t>
      </w:r>
      <w:r w:rsidR="001142D0" w:rsidRPr="005C240A">
        <w:rPr>
          <w:rFonts w:asciiTheme="majorHAnsi" w:hAnsiTheme="majorHAnsi" w:cs="Times New Roman"/>
          <w:b/>
          <w:sz w:val="28"/>
        </w:rPr>
        <w:t xml:space="preserve"> Studies</w:t>
      </w:r>
      <w:r>
        <w:rPr>
          <w:rFonts w:asciiTheme="majorHAnsi" w:hAnsiTheme="majorHAnsi" w:cs="Times New Roman"/>
          <w:b/>
          <w:sz w:val="28"/>
        </w:rPr>
        <w:t xml:space="preserve"> </w:t>
      </w:r>
      <w:r>
        <w:rPr>
          <w:rFonts w:asciiTheme="majorHAnsi" w:hAnsiTheme="majorHAnsi" w:cs="Times New Roman"/>
          <w:b/>
          <w:noProof/>
          <w:sz w:val="28"/>
        </w:rPr>
        <w:drawing>
          <wp:inline distT="0" distB="0" distL="0" distR="0">
            <wp:extent cx="542925" cy="542925"/>
            <wp:effectExtent l="19050" t="0" r="9525" b="0"/>
            <wp:docPr id="11" name="Picture 4" descr="C:\Documents and Settings\hsabri\Local Settings\Temporary Internet Files\Content.IE5\0JAXMH8Z\iQur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hsabri\Local Settings\Temporary Internet Files\Content.IE5\0JAXMH8Z\iQuran[1].png"/>
                    <pic:cNvPicPr>
                      <a:picLocks noChangeAspect="1" noChangeArrowheads="1"/>
                    </pic:cNvPicPr>
                  </pic:nvPicPr>
                  <pic:blipFill>
                    <a:blip r:embed="rId11"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p w:rsidR="001C37CC" w:rsidRDefault="00481775" w:rsidP="005C240A">
      <w:pPr>
        <w:pStyle w:val="ListParagraph"/>
        <w:numPr>
          <w:ilvl w:val="0"/>
          <w:numId w:val="2"/>
        </w:numPr>
        <w:spacing w:line="240" w:lineRule="auto"/>
        <w:rPr>
          <w:rFonts w:asciiTheme="majorHAnsi" w:hAnsiTheme="majorHAnsi" w:cs="Times New Roman"/>
        </w:rPr>
      </w:pPr>
      <w:r w:rsidRPr="005C240A">
        <w:rPr>
          <w:rFonts w:asciiTheme="majorHAnsi" w:hAnsiTheme="majorHAnsi" w:cs="Times New Roman"/>
        </w:rPr>
        <w:t>In socia</w:t>
      </w:r>
      <w:r w:rsidR="00FC7DA0" w:rsidRPr="005C240A">
        <w:rPr>
          <w:rFonts w:asciiTheme="majorHAnsi" w:hAnsiTheme="majorHAnsi" w:cs="Times New Roman"/>
        </w:rPr>
        <w:t xml:space="preserve">l studies, the 5th graders continued to study the </w:t>
      </w:r>
      <w:r w:rsidRPr="005C240A">
        <w:rPr>
          <w:rFonts w:asciiTheme="majorHAnsi" w:hAnsiTheme="majorHAnsi" w:cs="Times New Roman"/>
        </w:rPr>
        <w:t xml:space="preserve">4 main regions in which American Indians lived: Northwest Coast, Southwest Desert, Great Plains, and Eastern Woodlands.  </w:t>
      </w:r>
      <w:r w:rsidR="00041518" w:rsidRPr="005C240A">
        <w:rPr>
          <w:rFonts w:asciiTheme="majorHAnsi" w:hAnsiTheme="majorHAnsi" w:cs="Times New Roman"/>
        </w:rPr>
        <w:t>This week the 5</w:t>
      </w:r>
      <w:r w:rsidR="00041518" w:rsidRPr="005C240A">
        <w:rPr>
          <w:rFonts w:asciiTheme="majorHAnsi" w:hAnsiTheme="majorHAnsi" w:cs="Times New Roman"/>
          <w:vertAlign w:val="superscript"/>
        </w:rPr>
        <w:t>th</w:t>
      </w:r>
      <w:r w:rsidR="00041518" w:rsidRPr="005C240A">
        <w:rPr>
          <w:rFonts w:asciiTheme="majorHAnsi" w:hAnsiTheme="majorHAnsi" w:cs="Times New Roman"/>
        </w:rPr>
        <w:t xml:space="preserve"> graders zoomed in on the Eastern Woodlands region, focusing on their </w:t>
      </w:r>
      <w:r w:rsidRPr="005C240A">
        <w:rPr>
          <w:rFonts w:asciiTheme="majorHAnsi" w:hAnsiTheme="majorHAnsi" w:cs="Times New Roman"/>
        </w:rPr>
        <w:t xml:space="preserve">clothing, housing, food, and environment. </w:t>
      </w:r>
      <w:r w:rsidR="00041518" w:rsidRPr="005C240A">
        <w:rPr>
          <w:rFonts w:asciiTheme="majorHAnsi" w:hAnsiTheme="majorHAnsi" w:cs="Times New Roman"/>
        </w:rPr>
        <w:t xml:space="preserve">They discovered that the Eastern Woodland </w:t>
      </w:r>
      <w:r w:rsidR="00041518" w:rsidRPr="005C240A">
        <w:rPr>
          <w:rFonts w:asciiTheme="majorHAnsi" w:hAnsiTheme="majorHAnsi" w:cs="Times New Roman"/>
        </w:rPr>
        <w:lastRenderedPageBreak/>
        <w:t>people relied heavily on trees since they had an abundance of them. The Eastern Woodland people used trees for many things, including using the bark to make kitchen utensils and clothing.</w:t>
      </w:r>
      <w:r w:rsidRPr="005C240A">
        <w:rPr>
          <w:rFonts w:asciiTheme="majorHAnsi" w:hAnsiTheme="majorHAnsi" w:cs="Times New Roman"/>
        </w:rPr>
        <w:t xml:space="preserve"> </w:t>
      </w:r>
      <w:r w:rsidR="00041518" w:rsidRPr="005C240A">
        <w:rPr>
          <w:rFonts w:asciiTheme="majorHAnsi" w:hAnsiTheme="majorHAnsi" w:cs="Times New Roman"/>
        </w:rPr>
        <w:t>The</w:t>
      </w:r>
      <w:r w:rsidRPr="005C240A">
        <w:rPr>
          <w:rFonts w:asciiTheme="majorHAnsi" w:hAnsiTheme="majorHAnsi" w:cs="Times New Roman"/>
        </w:rPr>
        <w:t xml:space="preserve"> 5th graders have been practicing taking "smart notes" which are organized, neat, and focused on main ideas.</w:t>
      </w:r>
      <w:r w:rsidR="00041518" w:rsidRPr="005C240A">
        <w:rPr>
          <w:rFonts w:asciiTheme="majorHAnsi" w:hAnsiTheme="majorHAnsi" w:cs="Times New Roman"/>
        </w:rPr>
        <w:t xml:space="preserve"> They are beginning to become more independent in the note taking process and learning what notes are crucial to</w:t>
      </w:r>
      <w:r w:rsidR="005C240A" w:rsidRPr="005C240A">
        <w:rPr>
          <w:rFonts w:asciiTheme="majorHAnsi" w:hAnsiTheme="majorHAnsi" w:cs="Times New Roman"/>
        </w:rPr>
        <w:t xml:space="preserve"> include in order </w:t>
      </w:r>
      <w:proofErr w:type="gramStart"/>
      <w:r w:rsidR="005C240A" w:rsidRPr="005C240A">
        <w:rPr>
          <w:rFonts w:asciiTheme="majorHAnsi" w:hAnsiTheme="majorHAnsi" w:cs="Times New Roman"/>
        </w:rPr>
        <w:t>to strengthen</w:t>
      </w:r>
      <w:proofErr w:type="gramEnd"/>
      <w:r w:rsidR="005C240A" w:rsidRPr="005C240A">
        <w:rPr>
          <w:rFonts w:asciiTheme="majorHAnsi" w:hAnsiTheme="majorHAnsi" w:cs="Times New Roman"/>
        </w:rPr>
        <w:t xml:space="preserve"> </w:t>
      </w:r>
      <w:r w:rsidR="00041518" w:rsidRPr="005C240A">
        <w:rPr>
          <w:rFonts w:asciiTheme="majorHAnsi" w:hAnsiTheme="majorHAnsi" w:cs="Times New Roman"/>
        </w:rPr>
        <w:t>their knowledge in the content area.</w:t>
      </w:r>
    </w:p>
    <w:p w:rsidR="00D64739" w:rsidRDefault="00D64739" w:rsidP="00D64739">
      <w:pPr>
        <w:pStyle w:val="ListParagraph"/>
        <w:numPr>
          <w:ilvl w:val="0"/>
          <w:numId w:val="2"/>
        </w:numPr>
        <w:spacing w:line="240" w:lineRule="auto"/>
        <w:rPr>
          <w:rFonts w:asciiTheme="majorHAnsi" w:hAnsiTheme="majorHAnsi" w:cs="Times New Roman"/>
        </w:rPr>
      </w:pPr>
      <w:r w:rsidRPr="00D64739">
        <w:rPr>
          <w:rFonts w:ascii="Cambria" w:hAnsi="Cambria" w:cs="Cambria"/>
        </w:rPr>
        <w:t xml:space="preserve">In Islamic Studies, the 5th graders learned </w:t>
      </w:r>
      <w:r w:rsidRPr="00D64739">
        <w:rPr>
          <w:rFonts w:asciiTheme="majorHAnsi" w:hAnsiTheme="majorHAnsi" w:cs="Times New Roman"/>
        </w:rPr>
        <w:t xml:space="preserve">the definition of </w:t>
      </w:r>
      <w:proofErr w:type="spellStart"/>
      <w:r w:rsidRPr="00D64739">
        <w:rPr>
          <w:rFonts w:asciiTheme="majorHAnsi" w:hAnsiTheme="majorHAnsi" w:cs="Times New Roman"/>
        </w:rPr>
        <w:t>Deen</w:t>
      </w:r>
      <w:proofErr w:type="spellEnd"/>
      <w:r w:rsidRPr="00D64739">
        <w:rPr>
          <w:rFonts w:asciiTheme="majorHAnsi" w:hAnsiTheme="majorHAnsi" w:cs="Times New Roman"/>
        </w:rPr>
        <w:t xml:space="preserve">, Etiquettes of knowledge, Pillars of Islam, and Pillars of </w:t>
      </w:r>
      <w:proofErr w:type="spellStart"/>
      <w:r w:rsidRPr="00D64739">
        <w:rPr>
          <w:rFonts w:asciiTheme="majorHAnsi" w:hAnsiTheme="majorHAnsi" w:cs="Times New Roman"/>
        </w:rPr>
        <w:t>Iman</w:t>
      </w:r>
      <w:proofErr w:type="spellEnd"/>
      <w:r w:rsidRPr="00D64739">
        <w:rPr>
          <w:rFonts w:asciiTheme="majorHAnsi" w:hAnsiTheme="majorHAnsi" w:cs="Times New Roman"/>
        </w:rPr>
        <w:t xml:space="preserve">. They learned all of this through the well-known </w:t>
      </w:r>
      <w:proofErr w:type="spellStart"/>
      <w:r w:rsidRPr="00D64739">
        <w:rPr>
          <w:rFonts w:asciiTheme="majorHAnsi" w:hAnsiTheme="majorHAnsi" w:cs="Times New Roman"/>
        </w:rPr>
        <w:t>hadith</w:t>
      </w:r>
      <w:proofErr w:type="spellEnd"/>
      <w:r w:rsidRPr="00D64739">
        <w:rPr>
          <w:rFonts w:asciiTheme="majorHAnsi" w:hAnsiTheme="majorHAnsi" w:cs="Times New Roman"/>
        </w:rPr>
        <w:t xml:space="preserve"> when Angel </w:t>
      </w:r>
      <w:proofErr w:type="spellStart"/>
      <w:r w:rsidRPr="00D64739">
        <w:rPr>
          <w:rFonts w:asciiTheme="majorHAnsi" w:hAnsiTheme="majorHAnsi" w:cs="Times New Roman"/>
        </w:rPr>
        <w:t>Jibreel</w:t>
      </w:r>
      <w:proofErr w:type="spellEnd"/>
      <w:r w:rsidRPr="00D64739">
        <w:rPr>
          <w:rFonts w:asciiTheme="majorHAnsi" w:hAnsiTheme="majorHAnsi" w:cs="Times New Roman"/>
        </w:rPr>
        <w:t xml:space="preserve"> (AS) visited Prophet Mohammad (PBUH) and asked him about Islam, </w:t>
      </w:r>
      <w:proofErr w:type="spellStart"/>
      <w:r w:rsidRPr="00D64739">
        <w:rPr>
          <w:rFonts w:asciiTheme="majorHAnsi" w:hAnsiTheme="majorHAnsi" w:cs="Times New Roman"/>
        </w:rPr>
        <w:t>Iman</w:t>
      </w:r>
      <w:proofErr w:type="spellEnd"/>
      <w:r w:rsidRPr="00D64739">
        <w:rPr>
          <w:rFonts w:asciiTheme="majorHAnsi" w:hAnsiTheme="majorHAnsi" w:cs="Times New Roman"/>
        </w:rPr>
        <w:t xml:space="preserve">, and </w:t>
      </w:r>
      <w:proofErr w:type="spellStart"/>
      <w:r w:rsidRPr="00D64739">
        <w:rPr>
          <w:rFonts w:asciiTheme="majorHAnsi" w:hAnsiTheme="majorHAnsi" w:cs="Times New Roman"/>
        </w:rPr>
        <w:t>Ihsan</w:t>
      </w:r>
      <w:proofErr w:type="spellEnd"/>
      <w:r w:rsidRPr="00D64739">
        <w:rPr>
          <w:rFonts w:asciiTheme="majorHAnsi" w:hAnsiTheme="majorHAnsi" w:cs="Times New Roman"/>
        </w:rPr>
        <w:t>.</w:t>
      </w:r>
    </w:p>
    <w:p w:rsidR="00D64739" w:rsidRPr="00D64739" w:rsidRDefault="001260E8" w:rsidP="00D64739">
      <w:pPr>
        <w:pStyle w:val="ListParagraph"/>
        <w:numPr>
          <w:ilvl w:val="0"/>
          <w:numId w:val="2"/>
        </w:numPr>
        <w:spacing w:line="240" w:lineRule="auto"/>
        <w:rPr>
          <w:rFonts w:asciiTheme="majorHAnsi" w:hAnsiTheme="majorHAnsi" w:cs="Times New Roman"/>
        </w:rPr>
      </w:pPr>
      <w:r>
        <w:rPr>
          <w:rFonts w:asciiTheme="majorHAnsi" w:hAnsiTheme="majorHAnsi" w:cs="Times New Roman"/>
        </w:rPr>
        <w:t>The 5</w:t>
      </w:r>
      <w:r w:rsidRPr="001260E8">
        <w:rPr>
          <w:rFonts w:asciiTheme="majorHAnsi" w:hAnsiTheme="majorHAnsi" w:cs="Times New Roman"/>
          <w:vertAlign w:val="superscript"/>
        </w:rPr>
        <w:t>th</w:t>
      </w:r>
      <w:r>
        <w:rPr>
          <w:rFonts w:asciiTheme="majorHAnsi" w:hAnsiTheme="majorHAnsi" w:cs="Times New Roman"/>
        </w:rPr>
        <w:t xml:space="preserve"> graders</w:t>
      </w:r>
      <w:r w:rsidR="00D64739">
        <w:rPr>
          <w:rFonts w:asciiTheme="majorHAnsi" w:hAnsiTheme="majorHAnsi" w:cs="Times New Roman"/>
        </w:rPr>
        <w:t xml:space="preserve"> are working on the integrals of </w:t>
      </w:r>
      <w:proofErr w:type="spellStart"/>
      <w:r w:rsidR="00D64739">
        <w:rPr>
          <w:rFonts w:asciiTheme="majorHAnsi" w:hAnsiTheme="majorHAnsi" w:cs="Times New Roman"/>
        </w:rPr>
        <w:t>wudu</w:t>
      </w:r>
      <w:proofErr w:type="spellEnd"/>
      <w:r>
        <w:rPr>
          <w:rFonts w:asciiTheme="majorHAnsi" w:hAnsiTheme="majorHAnsi" w:cs="Times New Roman"/>
        </w:rPr>
        <w:t xml:space="preserve">; </w:t>
      </w:r>
      <w:proofErr w:type="spellStart"/>
      <w:proofErr w:type="gramStart"/>
      <w:r>
        <w:rPr>
          <w:rFonts w:asciiTheme="majorHAnsi" w:hAnsiTheme="majorHAnsi" w:cs="Times New Roman"/>
        </w:rPr>
        <w:t>sunnah</w:t>
      </w:r>
      <w:proofErr w:type="spellEnd"/>
      <w:proofErr w:type="gramEnd"/>
      <w:r>
        <w:rPr>
          <w:rFonts w:asciiTheme="majorHAnsi" w:hAnsiTheme="majorHAnsi" w:cs="Times New Roman"/>
        </w:rPr>
        <w:t xml:space="preserve"> and </w:t>
      </w:r>
      <w:proofErr w:type="spellStart"/>
      <w:r>
        <w:rPr>
          <w:rFonts w:asciiTheme="majorHAnsi" w:hAnsiTheme="majorHAnsi" w:cs="Times New Roman"/>
        </w:rPr>
        <w:t>fard</w:t>
      </w:r>
      <w:proofErr w:type="spellEnd"/>
      <w:r>
        <w:rPr>
          <w:rFonts w:asciiTheme="majorHAnsi" w:hAnsiTheme="majorHAnsi" w:cs="Times New Roman"/>
        </w:rPr>
        <w:t xml:space="preserve"> actions in </w:t>
      </w:r>
      <w:proofErr w:type="spellStart"/>
      <w:r>
        <w:rPr>
          <w:rFonts w:asciiTheme="majorHAnsi" w:hAnsiTheme="majorHAnsi" w:cs="Times New Roman"/>
        </w:rPr>
        <w:t>wudu</w:t>
      </w:r>
      <w:proofErr w:type="spellEnd"/>
      <w:r>
        <w:rPr>
          <w:rFonts w:asciiTheme="majorHAnsi" w:hAnsiTheme="majorHAnsi" w:cs="Times New Roman"/>
        </w:rPr>
        <w:t>.</w:t>
      </w:r>
    </w:p>
    <w:p w:rsidR="00481775" w:rsidRPr="00F87B08" w:rsidRDefault="00481775" w:rsidP="00BD14CA">
      <w:pPr>
        <w:spacing w:line="240" w:lineRule="auto"/>
        <w:rPr>
          <w:rFonts w:asciiTheme="majorHAnsi" w:hAnsiTheme="majorHAnsi" w:cs="Times New Roman"/>
          <w:b/>
          <w:sz w:val="23"/>
          <w:szCs w:val="23"/>
        </w:rPr>
      </w:pPr>
    </w:p>
    <w:p w:rsidR="00F63D61" w:rsidRPr="005C240A" w:rsidRDefault="00F63D61" w:rsidP="00F63D61">
      <w:pPr>
        <w:pStyle w:val="ListParagraph"/>
        <w:spacing w:line="240" w:lineRule="auto"/>
        <w:jc w:val="center"/>
        <w:rPr>
          <w:rFonts w:ascii="Times New Roman" w:hAnsi="Times New Roman" w:cs="Times New Roman"/>
          <w:b/>
          <w:sz w:val="28"/>
          <w:szCs w:val="28"/>
        </w:rPr>
      </w:pPr>
      <w:r w:rsidRPr="005C240A">
        <w:rPr>
          <w:rFonts w:ascii="Times New Roman" w:hAnsi="Times New Roman" w:cs="Times New Roman"/>
          <w:b/>
          <w:noProof/>
          <w:sz w:val="28"/>
          <w:szCs w:val="28"/>
        </w:rPr>
        <w:drawing>
          <wp:anchor distT="0" distB="0" distL="114300" distR="114300" simplePos="0" relativeHeight="251665408" behindDoc="1" locked="0" layoutInCell="1" allowOverlap="1">
            <wp:simplePos x="0" y="0"/>
            <wp:positionH relativeFrom="column">
              <wp:posOffset>2438400</wp:posOffset>
            </wp:positionH>
            <wp:positionV relativeFrom="paragraph">
              <wp:posOffset>-257175</wp:posOffset>
            </wp:positionV>
            <wp:extent cx="680085" cy="600075"/>
            <wp:effectExtent l="19050" t="0" r="5715" b="0"/>
            <wp:wrapNone/>
            <wp:docPr id="3" name="rg_hi" descr="https://encrypted-tbn3.gstatic.com/images?q=tbn:ANd9GcRobCTGDTTBMtnSBmv5MjZ4PWvsUGOaKpf2H8ZM643WRdvAvlRz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obCTGDTTBMtnSBmv5MjZ4PWvsUGOaKpf2H8ZM643WRdvAvlRznQ"/>
                    <pic:cNvPicPr>
                      <a:picLocks noChangeAspect="1" noChangeArrowheads="1"/>
                    </pic:cNvPicPr>
                  </pic:nvPicPr>
                  <pic:blipFill>
                    <a:blip r:embed="rId12" cstate="print"/>
                    <a:srcRect/>
                    <a:stretch>
                      <a:fillRect/>
                    </a:stretch>
                  </pic:blipFill>
                  <pic:spPr bwMode="auto">
                    <a:xfrm>
                      <a:off x="0" y="0"/>
                      <a:ext cx="680085" cy="600075"/>
                    </a:xfrm>
                    <a:prstGeom prst="rect">
                      <a:avLst/>
                    </a:prstGeom>
                    <a:noFill/>
                    <a:ln w="9525">
                      <a:noFill/>
                      <a:miter lim="800000"/>
                      <a:headEnd/>
                      <a:tailEnd/>
                    </a:ln>
                  </pic:spPr>
                </pic:pic>
              </a:graphicData>
            </a:graphic>
          </wp:anchor>
        </w:drawing>
      </w:r>
      <w:r w:rsidRPr="005C240A">
        <w:rPr>
          <w:rFonts w:ascii="Times New Roman" w:hAnsi="Times New Roman" w:cs="Times New Roman"/>
          <w:b/>
          <w:noProof/>
          <w:sz w:val="28"/>
          <w:szCs w:val="28"/>
        </w:rPr>
        <w:drawing>
          <wp:anchor distT="0" distB="0" distL="114300" distR="114300" simplePos="0" relativeHeight="251667456" behindDoc="1" locked="0" layoutInCell="1" allowOverlap="1">
            <wp:simplePos x="0" y="0"/>
            <wp:positionH relativeFrom="column">
              <wp:posOffset>514350</wp:posOffset>
            </wp:positionH>
            <wp:positionV relativeFrom="paragraph">
              <wp:posOffset>-247650</wp:posOffset>
            </wp:positionV>
            <wp:extent cx="680085" cy="600075"/>
            <wp:effectExtent l="19050" t="0" r="5715" b="0"/>
            <wp:wrapNone/>
            <wp:docPr id="5" name="rg_hi" descr="https://encrypted-tbn3.gstatic.com/images?q=tbn:ANd9GcRobCTGDTTBMtnSBmv5MjZ4PWvsUGOaKpf2H8ZM643WRdvAvlRz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obCTGDTTBMtnSBmv5MjZ4PWvsUGOaKpf2H8ZM643WRdvAvlRznQ"/>
                    <pic:cNvPicPr>
                      <a:picLocks noChangeAspect="1" noChangeArrowheads="1"/>
                    </pic:cNvPicPr>
                  </pic:nvPicPr>
                  <pic:blipFill>
                    <a:blip r:embed="rId12" cstate="print"/>
                    <a:srcRect/>
                    <a:stretch>
                      <a:fillRect/>
                    </a:stretch>
                  </pic:blipFill>
                  <pic:spPr bwMode="auto">
                    <a:xfrm>
                      <a:off x="0" y="0"/>
                      <a:ext cx="680085" cy="600075"/>
                    </a:xfrm>
                    <a:prstGeom prst="rect">
                      <a:avLst/>
                    </a:prstGeom>
                    <a:noFill/>
                    <a:ln w="9525">
                      <a:noFill/>
                      <a:miter lim="800000"/>
                      <a:headEnd/>
                      <a:tailEnd/>
                    </a:ln>
                  </pic:spPr>
                </pic:pic>
              </a:graphicData>
            </a:graphic>
          </wp:anchor>
        </w:drawing>
      </w:r>
      <w:r w:rsidRPr="005C240A">
        <w:rPr>
          <w:rFonts w:ascii="Times New Roman" w:hAnsi="Times New Roman" w:cs="Times New Roman"/>
          <w:b/>
          <w:noProof/>
          <w:sz w:val="28"/>
          <w:szCs w:val="28"/>
        </w:rPr>
        <w:t>Don’t Forget…</w:t>
      </w:r>
    </w:p>
    <w:p w:rsidR="00F63D61" w:rsidRPr="005C240A" w:rsidRDefault="00F63D61" w:rsidP="00F63D61">
      <w:pPr>
        <w:spacing w:line="240" w:lineRule="auto"/>
        <w:rPr>
          <w:rFonts w:ascii="Times New Roman" w:hAnsi="Times New Roman" w:cs="Times New Roman"/>
          <w:b/>
          <w:sz w:val="23"/>
          <w:szCs w:val="23"/>
        </w:rPr>
      </w:pPr>
    </w:p>
    <w:p w:rsidR="00277CD1" w:rsidRPr="005C240A" w:rsidRDefault="00277CD1" w:rsidP="00277CD1">
      <w:pPr>
        <w:pStyle w:val="ListParagraph"/>
        <w:numPr>
          <w:ilvl w:val="0"/>
          <w:numId w:val="7"/>
        </w:numPr>
        <w:spacing w:line="240" w:lineRule="auto"/>
        <w:rPr>
          <w:rFonts w:ascii="Times New Roman" w:hAnsi="Times New Roman" w:cs="Times New Roman"/>
          <w:color w:val="000000"/>
        </w:rPr>
      </w:pPr>
      <w:r w:rsidRPr="005C240A">
        <w:rPr>
          <w:rFonts w:ascii="Times New Roman" w:hAnsi="Times New Roman" w:cs="Times New Roman"/>
          <w:color w:val="000000"/>
        </w:rPr>
        <w:t>10/18: Signed slip for T1 Progress Report is due</w:t>
      </w:r>
    </w:p>
    <w:p w:rsidR="00277CD1" w:rsidRPr="005C240A" w:rsidRDefault="00277CD1" w:rsidP="00277CD1">
      <w:pPr>
        <w:pStyle w:val="ListParagraph"/>
        <w:spacing w:line="240" w:lineRule="auto"/>
        <w:rPr>
          <w:rFonts w:ascii="Times New Roman" w:hAnsi="Times New Roman" w:cs="Times New Roman"/>
          <w:color w:val="000000"/>
        </w:rPr>
      </w:pPr>
    </w:p>
    <w:p w:rsidR="00277CD1" w:rsidRPr="005C240A" w:rsidRDefault="00277CD1" w:rsidP="00277CD1">
      <w:pPr>
        <w:pStyle w:val="ListParagraph"/>
        <w:numPr>
          <w:ilvl w:val="0"/>
          <w:numId w:val="7"/>
        </w:numPr>
        <w:spacing w:line="240" w:lineRule="auto"/>
        <w:rPr>
          <w:rFonts w:ascii="Times New Roman" w:hAnsi="Times New Roman" w:cs="Times New Roman"/>
          <w:color w:val="000000"/>
        </w:rPr>
      </w:pPr>
      <w:r w:rsidRPr="005C240A">
        <w:rPr>
          <w:rFonts w:ascii="Times New Roman" w:hAnsi="Times New Roman" w:cs="Times New Roman"/>
          <w:color w:val="000000"/>
        </w:rPr>
        <w:t>10/29: Box Tops due for Goal #1</w:t>
      </w:r>
    </w:p>
    <w:p w:rsidR="00277CD1" w:rsidRPr="005C240A" w:rsidRDefault="00277CD1" w:rsidP="00277CD1">
      <w:pPr>
        <w:pStyle w:val="ListParagraph"/>
        <w:spacing w:line="240" w:lineRule="auto"/>
        <w:rPr>
          <w:rFonts w:ascii="Times New Roman" w:hAnsi="Times New Roman" w:cs="Times New Roman"/>
          <w:color w:val="000000"/>
        </w:rPr>
      </w:pPr>
    </w:p>
    <w:p w:rsidR="00277CD1" w:rsidRPr="005C240A" w:rsidRDefault="00277CD1" w:rsidP="00277CD1">
      <w:pPr>
        <w:pStyle w:val="ListParagraph"/>
        <w:numPr>
          <w:ilvl w:val="0"/>
          <w:numId w:val="7"/>
        </w:numPr>
        <w:spacing w:line="240" w:lineRule="auto"/>
        <w:rPr>
          <w:rFonts w:ascii="Times New Roman" w:hAnsi="Times New Roman" w:cs="Times New Roman"/>
          <w:color w:val="000000"/>
        </w:rPr>
      </w:pPr>
      <w:r w:rsidRPr="005C240A">
        <w:rPr>
          <w:rFonts w:ascii="Times New Roman" w:hAnsi="Times New Roman" w:cs="Times New Roman"/>
          <w:color w:val="000000"/>
        </w:rPr>
        <w:t>11/3: No School for Students</w:t>
      </w:r>
    </w:p>
    <w:p w:rsidR="00277CD1" w:rsidRPr="005C240A" w:rsidRDefault="00277CD1" w:rsidP="00277CD1">
      <w:pPr>
        <w:pStyle w:val="ListParagraph"/>
        <w:spacing w:line="240" w:lineRule="auto"/>
        <w:rPr>
          <w:rFonts w:ascii="Times New Roman" w:hAnsi="Times New Roman" w:cs="Times New Roman"/>
          <w:color w:val="000000"/>
        </w:rPr>
      </w:pPr>
    </w:p>
    <w:p w:rsidR="00277CD1" w:rsidRPr="005C240A" w:rsidRDefault="00277CD1" w:rsidP="00277CD1">
      <w:pPr>
        <w:pStyle w:val="ListParagraph"/>
        <w:numPr>
          <w:ilvl w:val="0"/>
          <w:numId w:val="7"/>
        </w:numPr>
        <w:spacing w:line="240" w:lineRule="auto"/>
        <w:rPr>
          <w:rFonts w:ascii="Times New Roman" w:hAnsi="Times New Roman" w:cs="Times New Roman"/>
          <w:color w:val="000000"/>
        </w:rPr>
      </w:pPr>
      <w:r w:rsidRPr="005C240A">
        <w:rPr>
          <w:rFonts w:ascii="Times New Roman" w:hAnsi="Times New Roman" w:cs="Times New Roman"/>
          <w:color w:val="000000"/>
        </w:rPr>
        <w:t xml:space="preserve">11/14: Children’s Performance @ Ford </w:t>
      </w:r>
    </w:p>
    <w:p w:rsidR="00277CD1" w:rsidRPr="005C240A" w:rsidRDefault="00277CD1" w:rsidP="00277CD1">
      <w:pPr>
        <w:pStyle w:val="ListParagraph"/>
        <w:spacing w:line="240" w:lineRule="auto"/>
        <w:rPr>
          <w:rFonts w:ascii="Times New Roman" w:hAnsi="Times New Roman" w:cs="Times New Roman"/>
          <w:color w:val="000000"/>
        </w:rPr>
      </w:pPr>
    </w:p>
    <w:p w:rsidR="00277CD1" w:rsidRPr="005C240A" w:rsidRDefault="00277CD1" w:rsidP="00277CD1">
      <w:pPr>
        <w:pStyle w:val="ListParagraph"/>
        <w:numPr>
          <w:ilvl w:val="0"/>
          <w:numId w:val="7"/>
        </w:numPr>
        <w:spacing w:line="240" w:lineRule="auto"/>
        <w:rPr>
          <w:rFonts w:ascii="Times New Roman" w:hAnsi="Times New Roman" w:cs="Times New Roman"/>
          <w:color w:val="000000"/>
        </w:rPr>
      </w:pPr>
      <w:r w:rsidRPr="005C240A">
        <w:rPr>
          <w:rFonts w:ascii="Times New Roman" w:hAnsi="Times New Roman" w:cs="Times New Roman"/>
          <w:color w:val="000000"/>
        </w:rPr>
        <w:t xml:space="preserve">Community Performing Arts Center </w:t>
      </w:r>
    </w:p>
    <w:p w:rsidR="00277CD1" w:rsidRPr="005C240A" w:rsidRDefault="00277CD1" w:rsidP="00277CD1">
      <w:pPr>
        <w:pStyle w:val="ListParagraph"/>
        <w:spacing w:line="240" w:lineRule="auto"/>
        <w:rPr>
          <w:rFonts w:ascii="Times New Roman" w:hAnsi="Times New Roman" w:cs="Times New Roman"/>
          <w:color w:val="000000"/>
        </w:rPr>
      </w:pPr>
    </w:p>
    <w:p w:rsidR="00FF6056" w:rsidRPr="005C240A" w:rsidRDefault="00277CD1" w:rsidP="00277CD1">
      <w:pPr>
        <w:pStyle w:val="ListParagraph"/>
        <w:numPr>
          <w:ilvl w:val="0"/>
          <w:numId w:val="7"/>
        </w:numPr>
        <w:spacing w:line="240" w:lineRule="auto"/>
        <w:rPr>
          <w:rFonts w:ascii="Times New Roman" w:hAnsi="Times New Roman" w:cs="Times New Roman"/>
          <w:b/>
        </w:rPr>
      </w:pPr>
      <w:r w:rsidRPr="005C240A">
        <w:rPr>
          <w:rFonts w:ascii="Times New Roman" w:hAnsi="Times New Roman" w:cs="Times New Roman"/>
          <w:color w:val="000000"/>
        </w:rPr>
        <w:t>11/17: Picture Retake Day</w:t>
      </w:r>
    </w:p>
    <w:p w:rsidR="00FF6056" w:rsidRPr="00F87B08" w:rsidRDefault="00FF6056" w:rsidP="00FF6056">
      <w:pPr>
        <w:pStyle w:val="ListParagraph"/>
        <w:spacing w:line="240" w:lineRule="auto"/>
        <w:rPr>
          <w:rFonts w:asciiTheme="majorHAnsi" w:hAnsiTheme="majorHAnsi" w:cs="Times New Roman"/>
          <w:b/>
          <w:sz w:val="28"/>
          <w:szCs w:val="28"/>
        </w:rPr>
      </w:pPr>
      <w:r w:rsidRPr="00F87B08">
        <w:rPr>
          <w:rFonts w:asciiTheme="majorHAnsi" w:hAnsiTheme="majorHAnsi" w:cs="Times New Roman"/>
          <w:b/>
          <w:noProof/>
          <w:sz w:val="28"/>
          <w:szCs w:val="28"/>
        </w:rPr>
        <w:drawing>
          <wp:anchor distT="0" distB="0" distL="114300" distR="114300" simplePos="0" relativeHeight="251670528" behindDoc="1" locked="0" layoutInCell="1" allowOverlap="1">
            <wp:simplePos x="0" y="0"/>
            <wp:positionH relativeFrom="column">
              <wp:posOffset>2495550</wp:posOffset>
            </wp:positionH>
            <wp:positionV relativeFrom="paragraph">
              <wp:posOffset>4445</wp:posOffset>
            </wp:positionV>
            <wp:extent cx="619125" cy="619125"/>
            <wp:effectExtent l="19050" t="0" r="9525" b="0"/>
            <wp:wrapNone/>
            <wp:docPr id="9" name="il_fi" descr="http://bill37mccurdy.files.wordpress.com/2012/07/a-tr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ll37mccurdy.files.wordpress.com/2012/07/a-trophy.jpg"/>
                    <pic:cNvPicPr>
                      <a:picLocks noChangeAspect="1" noChangeArrowheads="1"/>
                    </pic:cNvPicPr>
                  </pic:nvPicPr>
                  <pic:blipFill>
                    <a:blip r:embed="rId13" cstate="print"/>
                    <a:srcRect/>
                    <a:stretch>
                      <a:fillRect/>
                    </a:stretch>
                  </pic:blipFill>
                  <pic:spPr bwMode="auto">
                    <a:xfrm>
                      <a:off x="0" y="0"/>
                      <a:ext cx="619125" cy="619125"/>
                    </a:xfrm>
                    <a:prstGeom prst="rect">
                      <a:avLst/>
                    </a:prstGeom>
                    <a:noFill/>
                    <a:ln w="9525">
                      <a:noFill/>
                      <a:miter lim="800000"/>
                      <a:headEnd/>
                      <a:tailEnd/>
                    </a:ln>
                  </pic:spPr>
                </pic:pic>
              </a:graphicData>
            </a:graphic>
          </wp:anchor>
        </w:drawing>
      </w:r>
      <w:r w:rsidRPr="00F87B08">
        <w:rPr>
          <w:rFonts w:asciiTheme="majorHAnsi" w:hAnsiTheme="majorHAnsi" w:cs="Times New Roman"/>
          <w:b/>
          <w:noProof/>
          <w:sz w:val="28"/>
          <w:szCs w:val="28"/>
        </w:rPr>
        <w:drawing>
          <wp:anchor distT="0" distB="0" distL="114300" distR="114300" simplePos="0" relativeHeight="251668480" behindDoc="1" locked="0" layoutInCell="1" allowOverlap="1">
            <wp:simplePos x="0" y="0"/>
            <wp:positionH relativeFrom="column">
              <wp:posOffset>514350</wp:posOffset>
            </wp:positionH>
            <wp:positionV relativeFrom="paragraph">
              <wp:posOffset>4445</wp:posOffset>
            </wp:positionV>
            <wp:extent cx="619125" cy="624052"/>
            <wp:effectExtent l="19050" t="0" r="9525" b="0"/>
            <wp:wrapNone/>
            <wp:docPr id="7" name="il_fi" descr="http://bill37mccurdy.files.wordpress.com/2012/07/a-tr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ll37mccurdy.files.wordpress.com/2012/07/a-trophy.jpg"/>
                    <pic:cNvPicPr>
                      <a:picLocks noChangeAspect="1" noChangeArrowheads="1"/>
                    </pic:cNvPicPr>
                  </pic:nvPicPr>
                  <pic:blipFill>
                    <a:blip r:embed="rId14" cstate="print"/>
                    <a:srcRect/>
                    <a:stretch>
                      <a:fillRect/>
                    </a:stretch>
                  </pic:blipFill>
                  <pic:spPr bwMode="auto">
                    <a:xfrm>
                      <a:off x="0" y="0"/>
                      <a:ext cx="619125" cy="624052"/>
                    </a:xfrm>
                    <a:prstGeom prst="rect">
                      <a:avLst/>
                    </a:prstGeom>
                    <a:noFill/>
                    <a:ln w="9525">
                      <a:noFill/>
                      <a:miter lim="800000"/>
                      <a:headEnd/>
                      <a:tailEnd/>
                    </a:ln>
                  </pic:spPr>
                </pic:pic>
              </a:graphicData>
            </a:graphic>
          </wp:anchor>
        </w:drawing>
      </w:r>
    </w:p>
    <w:p w:rsidR="00FF6056" w:rsidRPr="00F87B08" w:rsidRDefault="00FF6056" w:rsidP="00FF6056">
      <w:pPr>
        <w:pStyle w:val="ListParagraph"/>
        <w:spacing w:line="240" w:lineRule="auto"/>
        <w:jc w:val="center"/>
        <w:rPr>
          <w:rFonts w:asciiTheme="majorHAnsi" w:hAnsiTheme="majorHAnsi" w:cs="Times New Roman"/>
          <w:b/>
          <w:sz w:val="28"/>
          <w:szCs w:val="28"/>
        </w:rPr>
      </w:pPr>
      <w:r w:rsidRPr="00F87B08">
        <w:rPr>
          <w:rFonts w:asciiTheme="majorHAnsi" w:hAnsiTheme="majorHAnsi" w:cs="Times New Roman"/>
          <w:b/>
          <w:sz w:val="28"/>
          <w:szCs w:val="28"/>
        </w:rPr>
        <w:t>Sweet Success!</w:t>
      </w:r>
      <w:r w:rsidRPr="00F87B08">
        <w:rPr>
          <w:rFonts w:asciiTheme="majorHAnsi" w:hAnsiTheme="majorHAnsi"/>
        </w:rPr>
        <w:t xml:space="preserve"> </w:t>
      </w:r>
    </w:p>
    <w:p w:rsidR="00FF6056" w:rsidRPr="00F87B08" w:rsidRDefault="00FF6056" w:rsidP="00FF6056">
      <w:pPr>
        <w:spacing w:line="240" w:lineRule="auto"/>
        <w:rPr>
          <w:rFonts w:asciiTheme="majorHAnsi" w:hAnsiTheme="majorHAnsi" w:cs="Times New Roman"/>
          <w:b/>
          <w:sz w:val="23"/>
          <w:szCs w:val="23"/>
        </w:rPr>
      </w:pPr>
    </w:p>
    <w:p w:rsidR="00FF6056" w:rsidRPr="00F87B08" w:rsidRDefault="009F7840" w:rsidP="00F6733F">
      <w:pPr>
        <w:pStyle w:val="ListParagraph"/>
        <w:numPr>
          <w:ilvl w:val="0"/>
          <w:numId w:val="2"/>
        </w:numPr>
        <w:spacing w:line="240" w:lineRule="auto"/>
        <w:rPr>
          <w:rFonts w:asciiTheme="majorHAnsi" w:hAnsiTheme="majorHAnsi" w:cs="Times New Roman"/>
          <w:b/>
          <w:sz w:val="23"/>
          <w:szCs w:val="23"/>
        </w:rPr>
      </w:pPr>
      <w:r w:rsidRPr="00F87B08">
        <w:rPr>
          <w:rFonts w:asciiTheme="majorHAnsi" w:hAnsiTheme="majorHAnsi" w:cs="Times New Roman"/>
          <w:sz w:val="23"/>
          <w:szCs w:val="23"/>
        </w:rPr>
        <w:t xml:space="preserve">Each 1-2 weeks, we will be honoring a few of our students for a positive contribution they made </w:t>
      </w:r>
      <w:r w:rsidR="00AA3075" w:rsidRPr="00F87B08">
        <w:rPr>
          <w:rFonts w:asciiTheme="majorHAnsi" w:hAnsiTheme="majorHAnsi" w:cs="Times New Roman"/>
          <w:sz w:val="23"/>
          <w:szCs w:val="23"/>
        </w:rPr>
        <w:t xml:space="preserve">to </w:t>
      </w:r>
      <w:r w:rsidRPr="00F87B08">
        <w:rPr>
          <w:rFonts w:asciiTheme="majorHAnsi" w:hAnsiTheme="majorHAnsi" w:cs="Times New Roman"/>
          <w:sz w:val="23"/>
          <w:szCs w:val="23"/>
        </w:rPr>
        <w:t>their community.  This week we are proud to honor:</w:t>
      </w:r>
    </w:p>
    <w:p w:rsidR="009F7840" w:rsidRPr="008A5EE2" w:rsidRDefault="008A5EE2" w:rsidP="00A379BD">
      <w:pPr>
        <w:pStyle w:val="ListParagraph"/>
        <w:numPr>
          <w:ilvl w:val="1"/>
          <w:numId w:val="2"/>
        </w:numPr>
        <w:spacing w:line="240" w:lineRule="auto"/>
        <w:rPr>
          <w:rFonts w:asciiTheme="majorHAnsi" w:hAnsiTheme="majorHAnsi" w:cs="Times New Roman"/>
          <w:b/>
          <w:color w:val="000000" w:themeColor="text1"/>
          <w:sz w:val="23"/>
          <w:szCs w:val="23"/>
        </w:rPr>
      </w:pPr>
      <w:proofErr w:type="spellStart"/>
      <w:r w:rsidRPr="008A5EE2">
        <w:rPr>
          <w:rFonts w:asciiTheme="majorHAnsi" w:hAnsiTheme="majorHAnsi" w:cs="Times New Roman"/>
          <w:b/>
          <w:color w:val="000000" w:themeColor="text1"/>
          <w:sz w:val="28"/>
          <w:szCs w:val="28"/>
        </w:rPr>
        <w:t>Yusef</w:t>
      </w:r>
      <w:proofErr w:type="spellEnd"/>
      <w:r w:rsidRPr="008A5EE2">
        <w:rPr>
          <w:rFonts w:asciiTheme="majorHAnsi" w:hAnsiTheme="majorHAnsi" w:cs="Times New Roman"/>
          <w:b/>
          <w:color w:val="000000" w:themeColor="text1"/>
          <w:sz w:val="28"/>
          <w:szCs w:val="28"/>
        </w:rPr>
        <w:t xml:space="preserve"> El-Sheikh</w:t>
      </w:r>
      <w:r w:rsidR="009F7840" w:rsidRPr="008A5EE2">
        <w:rPr>
          <w:rFonts w:asciiTheme="majorHAnsi" w:hAnsiTheme="majorHAnsi" w:cs="Times New Roman"/>
          <w:b/>
          <w:color w:val="000000" w:themeColor="text1"/>
          <w:sz w:val="28"/>
          <w:szCs w:val="28"/>
        </w:rPr>
        <w:t>-5A</w:t>
      </w:r>
      <w:r w:rsidR="009F7840" w:rsidRPr="008A5EE2">
        <w:rPr>
          <w:rFonts w:asciiTheme="majorHAnsi" w:hAnsiTheme="majorHAnsi" w:cs="Times New Roman"/>
          <w:color w:val="000000" w:themeColor="text1"/>
        </w:rPr>
        <w:t>:</w:t>
      </w:r>
      <w:r w:rsidR="009F7840" w:rsidRPr="008A5EE2">
        <w:rPr>
          <w:rFonts w:asciiTheme="majorHAnsi" w:hAnsiTheme="majorHAnsi" w:cs="Times New Roman"/>
          <w:color w:val="000000" w:themeColor="text1"/>
          <w:sz w:val="23"/>
          <w:szCs w:val="23"/>
        </w:rPr>
        <w:t xml:space="preserve"> </w:t>
      </w:r>
      <w:r w:rsidR="00E42DFF" w:rsidRPr="008A5EE2">
        <w:rPr>
          <w:rFonts w:asciiTheme="majorHAnsi" w:hAnsiTheme="majorHAnsi" w:cs="Times New Roman"/>
          <w:color w:val="000000" w:themeColor="text1"/>
          <w:sz w:val="23"/>
          <w:szCs w:val="23"/>
        </w:rPr>
        <w:t xml:space="preserve">for </w:t>
      </w:r>
      <w:r w:rsidR="00A379BD" w:rsidRPr="008A5EE2">
        <w:rPr>
          <w:rFonts w:asciiTheme="majorHAnsi" w:hAnsiTheme="majorHAnsi" w:cs="Times New Roman"/>
          <w:color w:val="000000" w:themeColor="text1"/>
          <w:sz w:val="23"/>
          <w:szCs w:val="23"/>
        </w:rPr>
        <w:t>putting his best academic foot forward.</w:t>
      </w:r>
      <w:r w:rsidR="00D960CA" w:rsidRPr="008A5EE2">
        <w:rPr>
          <w:rFonts w:asciiTheme="majorHAnsi" w:hAnsiTheme="majorHAnsi" w:cs="Times New Roman"/>
          <w:color w:val="000000" w:themeColor="text1"/>
          <w:sz w:val="23"/>
          <w:szCs w:val="23"/>
        </w:rPr>
        <w:t xml:space="preserve"> </w:t>
      </w:r>
    </w:p>
    <w:p w:rsidR="00146B0A" w:rsidRPr="00F87B08" w:rsidRDefault="00277CD1" w:rsidP="00A56A45">
      <w:pPr>
        <w:pStyle w:val="ListParagraph"/>
        <w:numPr>
          <w:ilvl w:val="1"/>
          <w:numId w:val="2"/>
        </w:numPr>
        <w:spacing w:line="240" w:lineRule="auto"/>
        <w:rPr>
          <w:rFonts w:asciiTheme="majorHAnsi" w:hAnsiTheme="majorHAnsi" w:cs="Times New Roman"/>
          <w:b/>
          <w:sz w:val="23"/>
          <w:szCs w:val="23"/>
        </w:rPr>
      </w:pPr>
      <w:r>
        <w:rPr>
          <w:rFonts w:asciiTheme="majorHAnsi" w:hAnsiTheme="majorHAnsi" w:cs="Times New Roman"/>
          <w:b/>
          <w:sz w:val="28"/>
          <w:szCs w:val="28"/>
        </w:rPr>
        <w:t>Ayesha Khan</w:t>
      </w:r>
      <w:r w:rsidR="00146B0A" w:rsidRPr="00F87B08">
        <w:rPr>
          <w:rFonts w:asciiTheme="majorHAnsi" w:hAnsiTheme="majorHAnsi" w:cs="Times New Roman"/>
          <w:b/>
          <w:sz w:val="28"/>
          <w:szCs w:val="28"/>
        </w:rPr>
        <w:t>-5B:</w:t>
      </w:r>
      <w:r w:rsidR="00146B0A" w:rsidRPr="00F87B08">
        <w:rPr>
          <w:rFonts w:asciiTheme="majorHAnsi" w:hAnsiTheme="majorHAnsi" w:cs="Times New Roman"/>
          <w:b/>
          <w:sz w:val="23"/>
          <w:szCs w:val="23"/>
        </w:rPr>
        <w:t xml:space="preserve"> </w:t>
      </w:r>
      <w:r w:rsidR="00E42DFF" w:rsidRPr="00E42DFF">
        <w:rPr>
          <w:rFonts w:asciiTheme="majorHAnsi" w:hAnsiTheme="majorHAnsi" w:cs="Arial"/>
          <w:color w:val="222222"/>
          <w:shd w:val="clear" w:color="auto" w:fill="FFFFFF"/>
        </w:rPr>
        <w:t xml:space="preserve">for being </w:t>
      </w:r>
      <w:r w:rsidR="00A56A45">
        <w:rPr>
          <w:rFonts w:asciiTheme="majorHAnsi" w:hAnsiTheme="majorHAnsi" w:cs="Arial"/>
          <w:color w:val="222222"/>
          <w:shd w:val="clear" w:color="auto" w:fill="FFFFFF"/>
        </w:rPr>
        <w:t>an exemplar of self-control and making wise choices!</w:t>
      </w:r>
    </w:p>
    <w:p w:rsidR="00A60B08" w:rsidRPr="00F87B08" w:rsidRDefault="00A60B08" w:rsidP="00D36602">
      <w:pPr>
        <w:pStyle w:val="ListParagraph"/>
        <w:spacing w:line="240" w:lineRule="auto"/>
        <w:rPr>
          <w:rFonts w:asciiTheme="majorHAnsi" w:hAnsiTheme="majorHAnsi" w:cs="Times New Roman"/>
          <w:b/>
          <w:i/>
          <w:sz w:val="32"/>
          <w:szCs w:val="32"/>
        </w:rPr>
      </w:pPr>
    </w:p>
    <w:p w:rsidR="00BA212A" w:rsidRPr="00A60B08" w:rsidRDefault="007471F7" w:rsidP="00A60B08">
      <w:pPr>
        <w:pStyle w:val="ListParagraph"/>
        <w:spacing w:line="240" w:lineRule="auto"/>
        <w:jc w:val="center"/>
        <w:rPr>
          <w:rFonts w:ascii="Times New Roman" w:hAnsi="Times New Roman" w:cs="Times New Roman"/>
          <w:b/>
          <w:i/>
          <w:sz w:val="32"/>
          <w:szCs w:val="32"/>
        </w:rPr>
      </w:pPr>
      <w:r w:rsidRPr="00F87B08">
        <w:rPr>
          <w:rFonts w:asciiTheme="majorHAnsi" w:hAnsiTheme="majorHAnsi" w:cs="Times New Roman"/>
          <w:i/>
          <w:sz w:val="32"/>
          <w:szCs w:val="32"/>
        </w:rPr>
        <w:t xml:space="preserve">We </w:t>
      </w:r>
      <w:r w:rsidR="000C04C3" w:rsidRPr="00F87B08">
        <w:rPr>
          <w:rFonts w:asciiTheme="majorHAnsi" w:hAnsiTheme="majorHAnsi" w:cs="Times New Roman"/>
          <w:i/>
          <w:sz w:val="32"/>
          <w:szCs w:val="32"/>
        </w:rPr>
        <w:t xml:space="preserve">hope you have a </w:t>
      </w:r>
      <w:r w:rsidR="000F00F8" w:rsidRPr="00F87B08">
        <w:rPr>
          <w:rFonts w:asciiTheme="majorHAnsi" w:hAnsiTheme="majorHAnsi" w:cs="Times New Roman"/>
          <w:i/>
          <w:sz w:val="32"/>
          <w:szCs w:val="32"/>
        </w:rPr>
        <w:t xml:space="preserve">great </w:t>
      </w:r>
      <w:r w:rsidR="00C47D62" w:rsidRPr="00F87B08">
        <w:rPr>
          <w:rFonts w:asciiTheme="majorHAnsi" w:hAnsiTheme="majorHAnsi" w:cs="Times New Roman"/>
          <w:i/>
          <w:sz w:val="32"/>
          <w:szCs w:val="32"/>
        </w:rPr>
        <w:t xml:space="preserve">weekend </w:t>
      </w:r>
      <w:r w:rsidR="000C04C3" w:rsidRPr="00F87B08">
        <w:rPr>
          <w:rFonts w:asciiTheme="majorHAnsi" w:hAnsiTheme="majorHAnsi" w:cs="Times New Roman"/>
          <w:i/>
          <w:sz w:val="32"/>
          <w:szCs w:val="32"/>
        </w:rPr>
        <w:t>after another valuable</w:t>
      </w:r>
      <w:r w:rsidR="000C04C3" w:rsidRPr="00A60B08">
        <w:rPr>
          <w:rFonts w:ascii="Times New Roman" w:hAnsi="Times New Roman" w:cs="Times New Roman"/>
          <w:i/>
          <w:sz w:val="32"/>
          <w:szCs w:val="32"/>
        </w:rPr>
        <w:t xml:space="preserve"> and productive week</w:t>
      </w:r>
      <w:r w:rsidR="00C47D62" w:rsidRPr="00A60B08">
        <w:rPr>
          <w:rFonts w:ascii="Times New Roman" w:hAnsi="Times New Roman" w:cs="Times New Roman"/>
          <w:i/>
          <w:sz w:val="32"/>
          <w:szCs w:val="32"/>
        </w:rPr>
        <w:t>!</w:t>
      </w:r>
    </w:p>
    <w:sectPr w:rsidR="00BA212A" w:rsidRPr="00A60B08" w:rsidSect="00374D2B">
      <w:type w:val="continuous"/>
      <w:pgSz w:w="12240" w:h="15840"/>
      <w:pgMar w:top="720" w:right="720" w:bottom="72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CD1" w:rsidRDefault="00277CD1" w:rsidP="00781E40">
      <w:pPr>
        <w:spacing w:after="0" w:line="240" w:lineRule="auto"/>
      </w:pPr>
      <w:r>
        <w:separator/>
      </w:r>
    </w:p>
  </w:endnote>
  <w:endnote w:type="continuationSeparator" w:id="0">
    <w:p w:rsidR="00277CD1" w:rsidRDefault="00277CD1" w:rsidP="00781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CD1" w:rsidRDefault="00277CD1" w:rsidP="00781E40">
      <w:pPr>
        <w:spacing w:after="0" w:line="240" w:lineRule="auto"/>
      </w:pPr>
      <w:r>
        <w:separator/>
      </w:r>
    </w:p>
  </w:footnote>
  <w:footnote w:type="continuationSeparator" w:id="0">
    <w:p w:rsidR="00277CD1" w:rsidRDefault="00277CD1" w:rsidP="00781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23DB"/>
    <w:multiLevelType w:val="hybridMultilevel"/>
    <w:tmpl w:val="67C8D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F21415"/>
    <w:multiLevelType w:val="hybridMultilevel"/>
    <w:tmpl w:val="99F4C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6483A"/>
    <w:multiLevelType w:val="hybridMultilevel"/>
    <w:tmpl w:val="4EA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0775C"/>
    <w:multiLevelType w:val="hybridMultilevel"/>
    <w:tmpl w:val="A294B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356BC5"/>
    <w:multiLevelType w:val="hybridMultilevel"/>
    <w:tmpl w:val="52725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76B1F45"/>
    <w:multiLevelType w:val="hybridMultilevel"/>
    <w:tmpl w:val="90D26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62776C"/>
    <w:multiLevelType w:val="hybridMultilevel"/>
    <w:tmpl w:val="9A16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12DD"/>
    <w:rsid w:val="00010928"/>
    <w:rsid w:val="00020B45"/>
    <w:rsid w:val="00022C5D"/>
    <w:rsid w:val="00031B35"/>
    <w:rsid w:val="000332C1"/>
    <w:rsid w:val="000400E2"/>
    <w:rsid w:val="00041518"/>
    <w:rsid w:val="00044FDD"/>
    <w:rsid w:val="00071019"/>
    <w:rsid w:val="0007382F"/>
    <w:rsid w:val="00074BD0"/>
    <w:rsid w:val="00077D90"/>
    <w:rsid w:val="00077F28"/>
    <w:rsid w:val="000829FF"/>
    <w:rsid w:val="00093345"/>
    <w:rsid w:val="000B4C10"/>
    <w:rsid w:val="000C04C3"/>
    <w:rsid w:val="000D1749"/>
    <w:rsid w:val="000D342A"/>
    <w:rsid w:val="000E4B63"/>
    <w:rsid w:val="000E4FB3"/>
    <w:rsid w:val="000E5A0E"/>
    <w:rsid w:val="000F00F8"/>
    <w:rsid w:val="00102018"/>
    <w:rsid w:val="0010500C"/>
    <w:rsid w:val="00110EFC"/>
    <w:rsid w:val="001142D0"/>
    <w:rsid w:val="00120100"/>
    <w:rsid w:val="00120A0C"/>
    <w:rsid w:val="001260E8"/>
    <w:rsid w:val="00146478"/>
    <w:rsid w:val="00146B0A"/>
    <w:rsid w:val="001714AC"/>
    <w:rsid w:val="001717B0"/>
    <w:rsid w:val="00183254"/>
    <w:rsid w:val="00187055"/>
    <w:rsid w:val="001A1587"/>
    <w:rsid w:val="001B08CA"/>
    <w:rsid w:val="001B54D7"/>
    <w:rsid w:val="001C1B35"/>
    <w:rsid w:val="001C37CC"/>
    <w:rsid w:val="001C3BD3"/>
    <w:rsid w:val="001D155A"/>
    <w:rsid w:val="001D5924"/>
    <w:rsid w:val="001D6CF6"/>
    <w:rsid w:val="001D76A0"/>
    <w:rsid w:val="001E4CC0"/>
    <w:rsid w:val="00202709"/>
    <w:rsid w:val="00202DBE"/>
    <w:rsid w:val="00216901"/>
    <w:rsid w:val="002254CE"/>
    <w:rsid w:val="00227FDC"/>
    <w:rsid w:val="0023186C"/>
    <w:rsid w:val="002323D2"/>
    <w:rsid w:val="002409B7"/>
    <w:rsid w:val="00241117"/>
    <w:rsid w:val="00243ACB"/>
    <w:rsid w:val="00257A06"/>
    <w:rsid w:val="00261D60"/>
    <w:rsid w:val="00264FEE"/>
    <w:rsid w:val="00271FF9"/>
    <w:rsid w:val="00277CD1"/>
    <w:rsid w:val="002B583B"/>
    <w:rsid w:val="002B5B71"/>
    <w:rsid w:val="002B7092"/>
    <w:rsid w:val="002E76CF"/>
    <w:rsid w:val="002F7867"/>
    <w:rsid w:val="003055A2"/>
    <w:rsid w:val="00305669"/>
    <w:rsid w:val="00311085"/>
    <w:rsid w:val="003171B1"/>
    <w:rsid w:val="00320D1E"/>
    <w:rsid w:val="00332EFB"/>
    <w:rsid w:val="00333ACE"/>
    <w:rsid w:val="0034495D"/>
    <w:rsid w:val="003450B5"/>
    <w:rsid w:val="003555C2"/>
    <w:rsid w:val="00362984"/>
    <w:rsid w:val="00364813"/>
    <w:rsid w:val="00374D2B"/>
    <w:rsid w:val="00377ADF"/>
    <w:rsid w:val="0038215F"/>
    <w:rsid w:val="00384893"/>
    <w:rsid w:val="00385FA9"/>
    <w:rsid w:val="003A16C5"/>
    <w:rsid w:val="003A203C"/>
    <w:rsid w:val="003A6E25"/>
    <w:rsid w:val="003B7786"/>
    <w:rsid w:val="003C0B19"/>
    <w:rsid w:val="003C5023"/>
    <w:rsid w:val="003D5E69"/>
    <w:rsid w:val="003D7C19"/>
    <w:rsid w:val="003F4009"/>
    <w:rsid w:val="0040173E"/>
    <w:rsid w:val="00431969"/>
    <w:rsid w:val="00444FE0"/>
    <w:rsid w:val="0046588D"/>
    <w:rsid w:val="00467BEB"/>
    <w:rsid w:val="004703FD"/>
    <w:rsid w:val="00473ACA"/>
    <w:rsid w:val="0047435D"/>
    <w:rsid w:val="00476632"/>
    <w:rsid w:val="00480936"/>
    <w:rsid w:val="00481775"/>
    <w:rsid w:val="00485641"/>
    <w:rsid w:val="00487C85"/>
    <w:rsid w:val="004938A8"/>
    <w:rsid w:val="004978A5"/>
    <w:rsid w:val="004A0879"/>
    <w:rsid w:val="004A1053"/>
    <w:rsid w:val="004B3C67"/>
    <w:rsid w:val="004B69C6"/>
    <w:rsid w:val="004C0EB4"/>
    <w:rsid w:val="004D3C27"/>
    <w:rsid w:val="004D414F"/>
    <w:rsid w:val="004E2755"/>
    <w:rsid w:val="004E2AB8"/>
    <w:rsid w:val="004E7171"/>
    <w:rsid w:val="004F04D4"/>
    <w:rsid w:val="00510B96"/>
    <w:rsid w:val="00511710"/>
    <w:rsid w:val="00515A8D"/>
    <w:rsid w:val="00534745"/>
    <w:rsid w:val="00545432"/>
    <w:rsid w:val="00560AA5"/>
    <w:rsid w:val="005643CA"/>
    <w:rsid w:val="00580C03"/>
    <w:rsid w:val="005A12DD"/>
    <w:rsid w:val="005A4101"/>
    <w:rsid w:val="005B60B2"/>
    <w:rsid w:val="005B61C8"/>
    <w:rsid w:val="005C240A"/>
    <w:rsid w:val="005C630E"/>
    <w:rsid w:val="005C693B"/>
    <w:rsid w:val="005D17D7"/>
    <w:rsid w:val="005D5928"/>
    <w:rsid w:val="005E5339"/>
    <w:rsid w:val="006100BD"/>
    <w:rsid w:val="006155F5"/>
    <w:rsid w:val="00616E0C"/>
    <w:rsid w:val="006236DD"/>
    <w:rsid w:val="006314D4"/>
    <w:rsid w:val="00636086"/>
    <w:rsid w:val="00641253"/>
    <w:rsid w:val="00647505"/>
    <w:rsid w:val="00647649"/>
    <w:rsid w:val="00647888"/>
    <w:rsid w:val="006532C6"/>
    <w:rsid w:val="006610B4"/>
    <w:rsid w:val="00675AA8"/>
    <w:rsid w:val="00677225"/>
    <w:rsid w:val="006772BA"/>
    <w:rsid w:val="006A190A"/>
    <w:rsid w:val="006B0BBA"/>
    <w:rsid w:val="006B4CDF"/>
    <w:rsid w:val="006C788D"/>
    <w:rsid w:val="006D02B7"/>
    <w:rsid w:val="006D208C"/>
    <w:rsid w:val="006E4C17"/>
    <w:rsid w:val="006E7802"/>
    <w:rsid w:val="006F3DCE"/>
    <w:rsid w:val="006F7AFD"/>
    <w:rsid w:val="00705578"/>
    <w:rsid w:val="007153B0"/>
    <w:rsid w:val="00715CE0"/>
    <w:rsid w:val="007179A0"/>
    <w:rsid w:val="00725B69"/>
    <w:rsid w:val="00733800"/>
    <w:rsid w:val="00736F59"/>
    <w:rsid w:val="00737AD1"/>
    <w:rsid w:val="00743559"/>
    <w:rsid w:val="007471F7"/>
    <w:rsid w:val="00760DB5"/>
    <w:rsid w:val="00775C91"/>
    <w:rsid w:val="00780B75"/>
    <w:rsid w:val="00781E40"/>
    <w:rsid w:val="00796249"/>
    <w:rsid w:val="007A43A7"/>
    <w:rsid w:val="007B1E30"/>
    <w:rsid w:val="007B588C"/>
    <w:rsid w:val="007D5DFB"/>
    <w:rsid w:val="007F3ACB"/>
    <w:rsid w:val="008075C6"/>
    <w:rsid w:val="0081314B"/>
    <w:rsid w:val="00813F73"/>
    <w:rsid w:val="008431A9"/>
    <w:rsid w:val="00857ACF"/>
    <w:rsid w:val="00861BBC"/>
    <w:rsid w:val="008655A8"/>
    <w:rsid w:val="008718A0"/>
    <w:rsid w:val="0088434A"/>
    <w:rsid w:val="00886B9A"/>
    <w:rsid w:val="00891B97"/>
    <w:rsid w:val="008A4497"/>
    <w:rsid w:val="008A5EE2"/>
    <w:rsid w:val="008B12FE"/>
    <w:rsid w:val="008B4EF0"/>
    <w:rsid w:val="008C598E"/>
    <w:rsid w:val="008C7601"/>
    <w:rsid w:val="008D598B"/>
    <w:rsid w:val="008E26F2"/>
    <w:rsid w:val="008F4579"/>
    <w:rsid w:val="0091116D"/>
    <w:rsid w:val="0091123C"/>
    <w:rsid w:val="0091529A"/>
    <w:rsid w:val="0091702F"/>
    <w:rsid w:val="00920AFB"/>
    <w:rsid w:val="0092499C"/>
    <w:rsid w:val="009403E1"/>
    <w:rsid w:val="00946A64"/>
    <w:rsid w:val="0095281D"/>
    <w:rsid w:val="00952BAE"/>
    <w:rsid w:val="00953EEE"/>
    <w:rsid w:val="009543E3"/>
    <w:rsid w:val="009663E4"/>
    <w:rsid w:val="009921C2"/>
    <w:rsid w:val="009A7115"/>
    <w:rsid w:val="009A7450"/>
    <w:rsid w:val="009C0A7E"/>
    <w:rsid w:val="009C25E9"/>
    <w:rsid w:val="009D34DF"/>
    <w:rsid w:val="009D40CE"/>
    <w:rsid w:val="009D46C7"/>
    <w:rsid w:val="009E01F7"/>
    <w:rsid w:val="009F7840"/>
    <w:rsid w:val="00A00707"/>
    <w:rsid w:val="00A042EE"/>
    <w:rsid w:val="00A04942"/>
    <w:rsid w:val="00A06AC0"/>
    <w:rsid w:val="00A32D04"/>
    <w:rsid w:val="00A379BD"/>
    <w:rsid w:val="00A56A45"/>
    <w:rsid w:val="00A60B08"/>
    <w:rsid w:val="00A60CEE"/>
    <w:rsid w:val="00A64EF9"/>
    <w:rsid w:val="00A671E9"/>
    <w:rsid w:val="00A74ACD"/>
    <w:rsid w:val="00A84070"/>
    <w:rsid w:val="00A84868"/>
    <w:rsid w:val="00A87758"/>
    <w:rsid w:val="00AA3075"/>
    <w:rsid w:val="00AC4BB1"/>
    <w:rsid w:val="00AC50EB"/>
    <w:rsid w:val="00AD34D1"/>
    <w:rsid w:val="00AD4E0E"/>
    <w:rsid w:val="00B238F0"/>
    <w:rsid w:val="00B330CE"/>
    <w:rsid w:val="00B40001"/>
    <w:rsid w:val="00B40D48"/>
    <w:rsid w:val="00B41EF1"/>
    <w:rsid w:val="00B705A2"/>
    <w:rsid w:val="00B877B5"/>
    <w:rsid w:val="00B901C0"/>
    <w:rsid w:val="00B940DF"/>
    <w:rsid w:val="00B941A2"/>
    <w:rsid w:val="00BA212A"/>
    <w:rsid w:val="00BB17D8"/>
    <w:rsid w:val="00BB230C"/>
    <w:rsid w:val="00BD14CA"/>
    <w:rsid w:val="00BF1419"/>
    <w:rsid w:val="00C157B4"/>
    <w:rsid w:val="00C279EB"/>
    <w:rsid w:val="00C33C51"/>
    <w:rsid w:val="00C3715A"/>
    <w:rsid w:val="00C41A1C"/>
    <w:rsid w:val="00C41D7F"/>
    <w:rsid w:val="00C45141"/>
    <w:rsid w:val="00C47D62"/>
    <w:rsid w:val="00C522AC"/>
    <w:rsid w:val="00C52F1F"/>
    <w:rsid w:val="00C530E9"/>
    <w:rsid w:val="00C53EAA"/>
    <w:rsid w:val="00C57C42"/>
    <w:rsid w:val="00C623F6"/>
    <w:rsid w:val="00C656C5"/>
    <w:rsid w:val="00C71769"/>
    <w:rsid w:val="00C74F09"/>
    <w:rsid w:val="00C75058"/>
    <w:rsid w:val="00C8196D"/>
    <w:rsid w:val="00C91AA7"/>
    <w:rsid w:val="00C92465"/>
    <w:rsid w:val="00CA0230"/>
    <w:rsid w:val="00CC2F60"/>
    <w:rsid w:val="00CC3C53"/>
    <w:rsid w:val="00CC58E0"/>
    <w:rsid w:val="00CD41A8"/>
    <w:rsid w:val="00CE0459"/>
    <w:rsid w:val="00CF2451"/>
    <w:rsid w:val="00D03383"/>
    <w:rsid w:val="00D16303"/>
    <w:rsid w:val="00D17657"/>
    <w:rsid w:val="00D229E6"/>
    <w:rsid w:val="00D232A1"/>
    <w:rsid w:val="00D2562B"/>
    <w:rsid w:val="00D25841"/>
    <w:rsid w:val="00D270A0"/>
    <w:rsid w:val="00D33D72"/>
    <w:rsid w:val="00D36602"/>
    <w:rsid w:val="00D36B70"/>
    <w:rsid w:val="00D40E32"/>
    <w:rsid w:val="00D42766"/>
    <w:rsid w:val="00D5046C"/>
    <w:rsid w:val="00D64739"/>
    <w:rsid w:val="00D708E0"/>
    <w:rsid w:val="00D86764"/>
    <w:rsid w:val="00D86D38"/>
    <w:rsid w:val="00D960CA"/>
    <w:rsid w:val="00DA7F02"/>
    <w:rsid w:val="00DB0F09"/>
    <w:rsid w:val="00DC1E11"/>
    <w:rsid w:val="00DC29B2"/>
    <w:rsid w:val="00DD3F92"/>
    <w:rsid w:val="00E01820"/>
    <w:rsid w:val="00E03199"/>
    <w:rsid w:val="00E10477"/>
    <w:rsid w:val="00E12186"/>
    <w:rsid w:val="00E17E80"/>
    <w:rsid w:val="00E23DB8"/>
    <w:rsid w:val="00E2497C"/>
    <w:rsid w:val="00E25CB7"/>
    <w:rsid w:val="00E341EB"/>
    <w:rsid w:val="00E34948"/>
    <w:rsid w:val="00E42DFF"/>
    <w:rsid w:val="00E47B9A"/>
    <w:rsid w:val="00E67528"/>
    <w:rsid w:val="00E93C0B"/>
    <w:rsid w:val="00E95469"/>
    <w:rsid w:val="00E976BD"/>
    <w:rsid w:val="00EA772E"/>
    <w:rsid w:val="00EB79BC"/>
    <w:rsid w:val="00EC0103"/>
    <w:rsid w:val="00EC70D1"/>
    <w:rsid w:val="00ED3FB3"/>
    <w:rsid w:val="00EF236D"/>
    <w:rsid w:val="00F00599"/>
    <w:rsid w:val="00F11547"/>
    <w:rsid w:val="00F135C9"/>
    <w:rsid w:val="00F13D58"/>
    <w:rsid w:val="00F17BAE"/>
    <w:rsid w:val="00F23ECB"/>
    <w:rsid w:val="00F34706"/>
    <w:rsid w:val="00F35245"/>
    <w:rsid w:val="00F37AB1"/>
    <w:rsid w:val="00F406B2"/>
    <w:rsid w:val="00F56E0A"/>
    <w:rsid w:val="00F63D61"/>
    <w:rsid w:val="00F66869"/>
    <w:rsid w:val="00F6733F"/>
    <w:rsid w:val="00F81BD4"/>
    <w:rsid w:val="00F8477A"/>
    <w:rsid w:val="00F87B08"/>
    <w:rsid w:val="00F87C79"/>
    <w:rsid w:val="00F95F32"/>
    <w:rsid w:val="00FA42FD"/>
    <w:rsid w:val="00FA6E7E"/>
    <w:rsid w:val="00FA7CE1"/>
    <w:rsid w:val="00FB722B"/>
    <w:rsid w:val="00FC6F3B"/>
    <w:rsid w:val="00FC7DA0"/>
    <w:rsid w:val="00FD3F7D"/>
    <w:rsid w:val="00FD6589"/>
    <w:rsid w:val="00FE2296"/>
    <w:rsid w:val="00FE22C7"/>
    <w:rsid w:val="00FE36D6"/>
    <w:rsid w:val="00FE482C"/>
    <w:rsid w:val="00FF19CD"/>
    <w:rsid w:val="00FF6056"/>
    <w:rsid w:val="00FF78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2DD"/>
    <w:pPr>
      <w:ind w:left="720"/>
      <w:contextualSpacing/>
    </w:pPr>
  </w:style>
  <w:style w:type="paragraph" w:styleId="Header">
    <w:name w:val="header"/>
    <w:basedOn w:val="Normal"/>
    <w:link w:val="HeaderChar"/>
    <w:uiPriority w:val="99"/>
    <w:semiHidden/>
    <w:unhideWhenUsed/>
    <w:rsid w:val="00781E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1E40"/>
  </w:style>
  <w:style w:type="paragraph" w:styleId="Footer">
    <w:name w:val="footer"/>
    <w:basedOn w:val="Normal"/>
    <w:link w:val="FooterChar"/>
    <w:uiPriority w:val="99"/>
    <w:semiHidden/>
    <w:unhideWhenUsed/>
    <w:rsid w:val="00781E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1E40"/>
  </w:style>
  <w:style w:type="paragraph" w:styleId="BalloonText">
    <w:name w:val="Balloon Text"/>
    <w:basedOn w:val="Normal"/>
    <w:link w:val="BalloonTextChar"/>
    <w:uiPriority w:val="99"/>
    <w:semiHidden/>
    <w:unhideWhenUsed/>
    <w:rsid w:val="00677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225"/>
    <w:rPr>
      <w:rFonts w:ascii="Tahoma" w:hAnsi="Tahoma" w:cs="Tahoma"/>
      <w:sz w:val="16"/>
      <w:szCs w:val="16"/>
    </w:rPr>
  </w:style>
  <w:style w:type="paragraph" w:customStyle="1" w:styleId="Default">
    <w:name w:val="Default"/>
    <w:rsid w:val="008B4E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C37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68F40-57BF-402A-8177-B3C22519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 Kamal</dc:creator>
  <cp:lastModifiedBy>agarland</cp:lastModifiedBy>
  <cp:revision>2</cp:revision>
  <cp:lastPrinted>2011-01-28T01:20:00Z</cp:lastPrinted>
  <dcterms:created xsi:type="dcterms:W3CDTF">2015-10-16T19:29:00Z</dcterms:created>
  <dcterms:modified xsi:type="dcterms:W3CDTF">2015-10-16T19:29:00Z</dcterms:modified>
</cp:coreProperties>
</file>